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D8" w:rsidRPr="009A6CC3" w:rsidRDefault="004012D8" w:rsidP="008E5856">
      <w:pPr>
        <w:pStyle w:val="Heading1"/>
        <w:spacing w:line="240" w:lineRule="auto"/>
        <w:jc w:val="center"/>
        <w:rPr>
          <w:sz w:val="44"/>
          <w:szCs w:val="44"/>
        </w:rPr>
      </w:pPr>
      <w:bookmarkStart w:id="0" w:name="_GoBack"/>
      <w:bookmarkEnd w:id="0"/>
      <w:r w:rsidRPr="009A6CC3">
        <w:rPr>
          <w:sz w:val="44"/>
          <w:szCs w:val="44"/>
        </w:rPr>
        <w:t>Nomination Form</w:t>
      </w:r>
    </w:p>
    <w:p w:rsidR="004012D8" w:rsidRPr="008E5856" w:rsidRDefault="004012D8" w:rsidP="008E5856">
      <w:pPr>
        <w:spacing w:line="240" w:lineRule="auto"/>
        <w:jc w:val="center"/>
        <w:rPr>
          <w:sz w:val="32"/>
          <w:szCs w:val="32"/>
        </w:rPr>
      </w:pPr>
    </w:p>
    <w:p w:rsidR="004D3F6B" w:rsidRPr="00910A78" w:rsidRDefault="00B3714E" w:rsidP="00910A78">
      <w:pPr>
        <w:pStyle w:val="Default"/>
        <w:jc w:val="center"/>
        <w:rPr>
          <w:sz w:val="40"/>
          <w:szCs w:val="40"/>
        </w:rPr>
      </w:pPr>
      <w:r>
        <w:rPr>
          <w:sz w:val="40"/>
          <w:szCs w:val="40"/>
        </w:rPr>
        <w:t xml:space="preserve">Australian Institute of Marine and Power Engineers </w:t>
      </w:r>
    </w:p>
    <w:p w:rsidR="00276071" w:rsidRDefault="00B3714E" w:rsidP="00910A78">
      <w:pPr>
        <w:pStyle w:val="Default"/>
        <w:jc w:val="center"/>
        <w:rPr>
          <w:noProof/>
          <w:sz w:val="32"/>
          <w:szCs w:val="32"/>
        </w:rPr>
      </w:pPr>
      <w:r>
        <w:rPr>
          <w:noProof/>
          <w:sz w:val="32"/>
          <w:szCs w:val="32"/>
        </w:rPr>
        <w:t xml:space="preserve">Queensland Branch </w:t>
      </w:r>
      <w:r w:rsidR="00D162B2">
        <w:rPr>
          <w:noProof/>
          <w:sz w:val="32"/>
          <w:szCs w:val="32"/>
        </w:rPr>
        <w:t>Scheduled Election</w:t>
      </w:r>
      <w:r>
        <w:rPr>
          <w:noProof/>
          <w:sz w:val="32"/>
          <w:szCs w:val="32"/>
        </w:rPr>
        <w:t xml:space="preserve"> E2017/</w:t>
      </w:r>
      <w:r w:rsidR="00C82B12">
        <w:rPr>
          <w:noProof/>
          <w:sz w:val="32"/>
          <w:szCs w:val="32"/>
        </w:rPr>
        <w:t>250</w:t>
      </w:r>
    </w:p>
    <w:p w:rsidR="002D38F6" w:rsidRDefault="002D38F6" w:rsidP="00910A78">
      <w:pPr>
        <w:pStyle w:val="Default"/>
        <w:jc w:val="center"/>
        <w:rPr>
          <w:noProof/>
          <w:sz w:val="32"/>
          <w:szCs w:val="32"/>
        </w:rPr>
      </w:pPr>
      <w:r>
        <w:rPr>
          <w:noProof/>
          <w:sz w:val="32"/>
          <w:szCs w:val="32"/>
        </w:rPr>
        <w:t>Election of:  Branch President</w:t>
      </w:r>
    </w:p>
    <w:p w:rsidR="004D3F6B" w:rsidRDefault="00B3714E" w:rsidP="00910A78">
      <w:pPr>
        <w:pStyle w:val="Default"/>
        <w:jc w:val="center"/>
        <w:rPr>
          <w:noProof/>
          <w:sz w:val="32"/>
          <w:szCs w:val="32"/>
        </w:rPr>
      </w:pPr>
      <w:r>
        <w:rPr>
          <w:noProof/>
          <w:sz w:val="32"/>
          <w:szCs w:val="32"/>
        </w:rPr>
        <w:t xml:space="preserve"> </w:t>
      </w:r>
    </w:p>
    <w:p w:rsidR="00534C26" w:rsidRPr="00C82B12" w:rsidRDefault="00534C26" w:rsidP="00C82B12">
      <w:pPr>
        <w:autoSpaceDE w:val="0"/>
        <w:autoSpaceDN w:val="0"/>
        <w:spacing w:line="240" w:lineRule="auto"/>
        <w:ind w:left="360" w:hanging="360"/>
        <w:jc w:val="both"/>
        <w:rPr>
          <w:rFonts w:eastAsiaTheme="minorEastAsia" w:cs="Arial"/>
          <w:sz w:val="18"/>
          <w:szCs w:val="18"/>
          <w:lang w:eastAsia="en-AU"/>
        </w:rPr>
      </w:pPr>
    </w:p>
    <w:tbl>
      <w:tblPr>
        <w:tblStyle w:val="TableGrid"/>
        <w:tblW w:w="9356" w:type="dxa"/>
        <w:tblInd w:w="108" w:type="dxa"/>
        <w:tblLook w:val="04A0" w:firstRow="1" w:lastRow="0" w:firstColumn="1" w:lastColumn="0" w:noHBand="0" w:noVBand="1"/>
      </w:tblPr>
      <w:tblGrid>
        <w:gridCol w:w="2552"/>
        <w:gridCol w:w="6804"/>
      </w:tblGrid>
      <w:tr w:rsidR="004012D8" w:rsidTr="00BD76D8">
        <w:trPr>
          <w:trHeight w:val="720"/>
        </w:trPr>
        <w:tc>
          <w:tcPr>
            <w:tcW w:w="2552" w:type="dxa"/>
            <w:tcBorders>
              <w:top w:val="nil"/>
              <w:left w:val="nil"/>
              <w:bottom w:val="nil"/>
              <w:right w:val="single" w:sz="8" w:space="0" w:color="000000" w:themeColor="text1"/>
            </w:tcBorders>
          </w:tcPr>
          <w:p w:rsidR="004012D8" w:rsidRPr="00657381" w:rsidRDefault="00D162B2" w:rsidP="00657381">
            <w:pPr>
              <w:ind w:left="-108"/>
              <w:rPr>
                <w:rStyle w:val="Strong"/>
              </w:rPr>
            </w:pPr>
            <w:r>
              <w:rPr>
                <w:rStyle w:val="Strong"/>
              </w:rPr>
              <w:t>Candidate</w:t>
            </w:r>
            <w:r w:rsidR="00657381">
              <w:rPr>
                <w:rStyle w:val="Strong"/>
              </w:rPr>
              <w:t>:</w:t>
            </w:r>
          </w:p>
          <w:p w:rsidR="004012D8" w:rsidRPr="004012D8" w:rsidRDefault="004012D8" w:rsidP="00657381">
            <w:pPr>
              <w:pStyle w:val="small"/>
              <w:ind w:left="-108"/>
            </w:pPr>
            <w:r w:rsidRPr="004012D8">
              <w:t>Full name (block letters)</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012D8" w:rsidRDefault="004012D8" w:rsidP="004012D8">
            <w:r>
              <w:t xml:space="preserve">We, the undersigned members of the </w:t>
            </w:r>
            <w:r w:rsidR="00802C8A" w:rsidRPr="00C82B12">
              <w:rPr>
                <w:b/>
              </w:rPr>
              <w:t>Queensland Branch</w:t>
            </w:r>
            <w:r w:rsidR="00802C8A" w:rsidRPr="00802C8A">
              <w:t>,</w:t>
            </w:r>
            <w:r w:rsidR="00802C8A">
              <w:rPr>
                <w:color w:val="FF0000"/>
              </w:rPr>
              <w:t xml:space="preserve"> </w:t>
            </w:r>
            <w:r>
              <w:t xml:space="preserve"> nominate:</w:t>
            </w:r>
          </w:p>
          <w:p w:rsidR="004012D8" w:rsidRDefault="004012D8" w:rsidP="004012D8"/>
          <w:p w:rsidR="004012D8" w:rsidRDefault="004012D8" w:rsidP="004012D8"/>
        </w:tc>
      </w:tr>
      <w:tr w:rsidR="004012D8" w:rsidTr="00BA157C">
        <w:trPr>
          <w:trHeight w:val="608"/>
        </w:trPr>
        <w:tc>
          <w:tcPr>
            <w:tcW w:w="2552" w:type="dxa"/>
            <w:tcBorders>
              <w:top w:val="nil"/>
              <w:left w:val="nil"/>
              <w:bottom w:val="nil"/>
              <w:right w:val="single" w:sz="8" w:space="0" w:color="000000" w:themeColor="text1"/>
            </w:tcBorders>
          </w:tcPr>
          <w:p w:rsidR="004012D8" w:rsidRPr="00657381" w:rsidRDefault="004012D8" w:rsidP="00657381">
            <w:pPr>
              <w:ind w:left="-108"/>
              <w:rPr>
                <w:rStyle w:val="Strong"/>
              </w:rPr>
            </w:pPr>
            <w:r w:rsidRPr="00657381">
              <w:rPr>
                <w:rStyle w:val="Strong"/>
              </w:rPr>
              <w:t>For the office of</w:t>
            </w:r>
            <w:r w:rsidR="00657381">
              <w:rPr>
                <w:rStyle w:val="Strong"/>
              </w:rPr>
              <w:t>:</w:t>
            </w:r>
          </w:p>
          <w:p w:rsidR="004012D8" w:rsidRPr="004012D8" w:rsidRDefault="00D162B2" w:rsidP="00657381">
            <w:pPr>
              <w:pStyle w:val="small"/>
              <w:ind w:left="-108"/>
            </w:pPr>
            <w:r w:rsidRPr="004012D8">
              <w:t>(print name of office as shown</w:t>
            </w:r>
            <w:r>
              <w:br/>
            </w:r>
            <w:r w:rsidRPr="004012D8">
              <w:t xml:space="preserve"> in Election Notice)</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012D8" w:rsidRDefault="004012D8" w:rsidP="004012D8"/>
          <w:p w:rsidR="004012D8" w:rsidRDefault="004012D8" w:rsidP="004012D8"/>
        </w:tc>
      </w:tr>
      <w:tr w:rsidR="004012D8" w:rsidTr="00BA157C">
        <w:trPr>
          <w:trHeight w:val="608"/>
        </w:trPr>
        <w:tc>
          <w:tcPr>
            <w:tcW w:w="2552" w:type="dxa"/>
            <w:tcBorders>
              <w:top w:val="nil"/>
              <w:left w:val="nil"/>
              <w:bottom w:val="nil"/>
              <w:right w:val="single" w:sz="8" w:space="0" w:color="000000" w:themeColor="text1"/>
            </w:tcBorders>
          </w:tcPr>
          <w:p w:rsidR="004012D8" w:rsidRPr="00657381" w:rsidRDefault="004012D8" w:rsidP="00657381">
            <w:pPr>
              <w:ind w:left="-108"/>
              <w:rPr>
                <w:rStyle w:val="Strong"/>
              </w:rPr>
            </w:pPr>
            <w:r w:rsidRPr="00657381">
              <w:rPr>
                <w:rStyle w:val="Strong"/>
              </w:rPr>
              <w:t>Location</w:t>
            </w:r>
            <w:r w:rsidR="00657381">
              <w:rPr>
                <w:rStyle w:val="Strong"/>
              </w:rPr>
              <w:t>:</w:t>
            </w:r>
          </w:p>
          <w:p w:rsidR="004012D8" w:rsidRDefault="004012D8" w:rsidP="00657381">
            <w:pPr>
              <w:pStyle w:val="small"/>
              <w:ind w:left="-108"/>
            </w:pPr>
            <w:r>
              <w:t>(Branch / Sub-Branch)</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012D8" w:rsidRDefault="004012D8" w:rsidP="004012D8"/>
          <w:p w:rsidR="004012D8" w:rsidRDefault="004B2C04" w:rsidP="004012D8">
            <w:r w:rsidRPr="004D640A">
              <w:t>Queensland Branch</w:t>
            </w:r>
            <w:r>
              <w:t xml:space="preserve"> </w:t>
            </w:r>
          </w:p>
        </w:tc>
      </w:tr>
    </w:tbl>
    <w:p w:rsidR="00657381" w:rsidRPr="00BA157C" w:rsidRDefault="009A6CC3" w:rsidP="00BA157C">
      <w:pPr>
        <w:pStyle w:val="Bodyspaceafter"/>
      </w:pPr>
      <w:r w:rsidRPr="00E1176B">
        <w:rPr>
          <w:rFonts w:cs="Arial"/>
          <w:b/>
          <w:szCs w:val="20"/>
        </w:rPr>
        <w:t>N</w:t>
      </w:r>
      <w:r>
        <w:rPr>
          <w:rFonts w:cs="Arial"/>
          <w:b/>
          <w:szCs w:val="20"/>
        </w:rPr>
        <w:t>OMINATORS</w:t>
      </w:r>
      <w:r w:rsidR="00534C26">
        <w:rPr>
          <w:rFonts w:cs="Arial"/>
          <w:b/>
          <w:szCs w:val="20"/>
        </w:rPr>
        <w:t>:</w:t>
      </w:r>
      <w:r w:rsidRPr="00E1176B">
        <w:rPr>
          <w:rFonts w:cs="Arial"/>
          <w:b/>
          <w:szCs w:val="20"/>
        </w:rPr>
        <w:t xml:space="preserve"> </w:t>
      </w:r>
    </w:p>
    <w:tbl>
      <w:tblPr>
        <w:tblStyle w:val="TableGrid"/>
        <w:tblW w:w="9356" w:type="dxa"/>
        <w:tblInd w:w="108" w:type="dxa"/>
        <w:tblLook w:val="04A0" w:firstRow="1" w:lastRow="0" w:firstColumn="1" w:lastColumn="0" w:noHBand="0" w:noVBand="1"/>
      </w:tblPr>
      <w:tblGrid>
        <w:gridCol w:w="4565"/>
        <w:gridCol w:w="3119"/>
        <w:gridCol w:w="1672"/>
      </w:tblGrid>
      <w:tr w:rsidR="00657381" w:rsidTr="00534C26">
        <w:tc>
          <w:tcPr>
            <w:tcW w:w="4565" w:type="dxa"/>
          </w:tcPr>
          <w:p w:rsidR="00657381" w:rsidRDefault="00657381" w:rsidP="004012D8">
            <w:r>
              <w:t>Full name (block letters)</w:t>
            </w:r>
          </w:p>
        </w:tc>
        <w:tc>
          <w:tcPr>
            <w:tcW w:w="3119" w:type="dxa"/>
          </w:tcPr>
          <w:p w:rsidR="00657381" w:rsidRDefault="00657381" w:rsidP="004012D8">
            <w:r>
              <w:t>Signature</w:t>
            </w:r>
          </w:p>
        </w:tc>
        <w:tc>
          <w:tcPr>
            <w:tcW w:w="1672" w:type="dxa"/>
          </w:tcPr>
          <w:p w:rsidR="00657381" w:rsidRDefault="00657381" w:rsidP="004012D8">
            <w:r>
              <w:t>Date</w:t>
            </w:r>
          </w:p>
        </w:tc>
      </w:tr>
      <w:tr w:rsidR="00657381" w:rsidTr="00534C26">
        <w:trPr>
          <w:trHeight w:val="495"/>
        </w:trPr>
        <w:tc>
          <w:tcPr>
            <w:tcW w:w="4565" w:type="dxa"/>
          </w:tcPr>
          <w:p w:rsidR="00657381" w:rsidRDefault="00534C26" w:rsidP="004012D8">
            <w:r>
              <w:t>Proposer:</w:t>
            </w:r>
          </w:p>
        </w:tc>
        <w:tc>
          <w:tcPr>
            <w:tcW w:w="3119" w:type="dxa"/>
          </w:tcPr>
          <w:p w:rsidR="00657381" w:rsidRDefault="00657381" w:rsidP="004012D8"/>
        </w:tc>
        <w:tc>
          <w:tcPr>
            <w:tcW w:w="1672" w:type="dxa"/>
            <w:vAlign w:val="center"/>
          </w:tcPr>
          <w:p w:rsidR="00657381" w:rsidRDefault="00534C26" w:rsidP="00657381">
            <w:r>
              <w:t xml:space="preserve">    </w:t>
            </w:r>
            <w:r w:rsidR="00657381">
              <w:t xml:space="preserve">  /          /</w:t>
            </w:r>
          </w:p>
        </w:tc>
      </w:tr>
      <w:tr w:rsidR="00657381" w:rsidTr="00534C26">
        <w:trPr>
          <w:trHeight w:val="495"/>
        </w:trPr>
        <w:tc>
          <w:tcPr>
            <w:tcW w:w="4565" w:type="dxa"/>
          </w:tcPr>
          <w:p w:rsidR="00657381" w:rsidRDefault="00534C26" w:rsidP="004012D8">
            <w:r>
              <w:t>Seconder:</w:t>
            </w:r>
          </w:p>
        </w:tc>
        <w:tc>
          <w:tcPr>
            <w:tcW w:w="3119" w:type="dxa"/>
          </w:tcPr>
          <w:p w:rsidR="00657381" w:rsidRDefault="00657381" w:rsidP="004012D8"/>
        </w:tc>
        <w:tc>
          <w:tcPr>
            <w:tcW w:w="1672" w:type="dxa"/>
            <w:vAlign w:val="center"/>
          </w:tcPr>
          <w:p w:rsidR="00657381" w:rsidRDefault="00657381" w:rsidP="00534C26">
            <w:r>
              <w:t xml:space="preserve">      /          /</w:t>
            </w:r>
          </w:p>
        </w:tc>
      </w:tr>
    </w:tbl>
    <w:p w:rsidR="00C265EE" w:rsidRDefault="00C265EE" w:rsidP="009A6CC3">
      <w:pPr>
        <w:spacing w:line="240" w:lineRule="auto"/>
        <w:rPr>
          <w:rFonts w:cs="Arial"/>
          <w:b/>
          <w:sz w:val="16"/>
          <w:szCs w:val="16"/>
        </w:rPr>
      </w:pPr>
    </w:p>
    <w:p w:rsidR="00534C26" w:rsidRDefault="00534C26" w:rsidP="00534C26">
      <w:pPr>
        <w:autoSpaceDE w:val="0"/>
        <w:autoSpaceDN w:val="0"/>
        <w:spacing w:line="240" w:lineRule="auto"/>
        <w:ind w:left="709" w:hanging="709"/>
        <w:jc w:val="both"/>
        <w:rPr>
          <w:rFonts w:eastAsiaTheme="minorEastAsia" w:cs="Arial"/>
          <w:b/>
          <w:bCs/>
          <w:color w:val="000000" w:themeColor="text1"/>
          <w:sz w:val="18"/>
          <w:szCs w:val="18"/>
          <w:lang w:eastAsia="en-AU"/>
        </w:rPr>
      </w:pPr>
      <w:r w:rsidRPr="00534C26">
        <w:rPr>
          <w:rFonts w:eastAsiaTheme="minorEastAsia" w:cs="Arial"/>
          <w:b/>
          <w:bCs/>
          <w:sz w:val="18"/>
          <w:szCs w:val="18"/>
          <w:lang w:eastAsia="en-AU"/>
        </w:rPr>
        <w:t xml:space="preserve">NOTE: </w:t>
      </w:r>
      <w:r w:rsidRPr="00534C26">
        <w:rPr>
          <w:rFonts w:eastAsiaTheme="minorEastAsia" w:cs="Arial"/>
          <w:b/>
          <w:bCs/>
          <w:sz w:val="18"/>
          <w:szCs w:val="18"/>
          <w:lang w:eastAsia="en-AU"/>
        </w:rPr>
        <w:tab/>
        <w:t xml:space="preserve">THE RULES OF YOUR ORGANISATION REQUIRE THAT A CANDIDATE BE NOMINATED BY AT LEAST </w:t>
      </w:r>
      <w:r w:rsidRPr="00534C26">
        <w:rPr>
          <w:rFonts w:eastAsiaTheme="minorEastAsia" w:cs="Arial"/>
          <w:b/>
          <w:bCs/>
          <w:color w:val="000000" w:themeColor="text1"/>
          <w:sz w:val="18"/>
          <w:szCs w:val="18"/>
          <w:lang w:eastAsia="en-AU"/>
        </w:rPr>
        <w:t>2</w:t>
      </w:r>
      <w:r w:rsidRPr="00534C26">
        <w:rPr>
          <w:rFonts w:eastAsiaTheme="minorEastAsia" w:cs="Arial"/>
          <w:b/>
          <w:bCs/>
          <w:sz w:val="18"/>
          <w:szCs w:val="18"/>
          <w:lang w:eastAsia="en-AU"/>
        </w:rPr>
        <w:t xml:space="preserve"> FINANCIAL MEMBERS OF THE </w:t>
      </w:r>
      <w:r w:rsidRPr="00534C26">
        <w:rPr>
          <w:rFonts w:eastAsiaTheme="minorEastAsia" w:cs="Arial"/>
          <w:b/>
          <w:bCs/>
          <w:color w:val="000000" w:themeColor="text1"/>
          <w:sz w:val="18"/>
          <w:szCs w:val="18"/>
          <w:lang w:eastAsia="en-AU"/>
        </w:rPr>
        <w:t>QUEENSLAND BRANCH</w:t>
      </w:r>
    </w:p>
    <w:p w:rsidR="00C82B12" w:rsidRDefault="00C82B12" w:rsidP="009A6CC3">
      <w:pPr>
        <w:spacing w:line="240" w:lineRule="auto"/>
        <w:rPr>
          <w:rFonts w:cs="Arial"/>
          <w:b/>
          <w:szCs w:val="20"/>
        </w:rPr>
      </w:pPr>
    </w:p>
    <w:p w:rsidR="00BC14ED" w:rsidRDefault="00BC14ED" w:rsidP="009A6CC3">
      <w:pPr>
        <w:spacing w:line="240" w:lineRule="auto"/>
        <w:rPr>
          <w:rFonts w:cs="Arial"/>
          <w:b/>
          <w:szCs w:val="20"/>
        </w:rPr>
      </w:pPr>
    </w:p>
    <w:p w:rsidR="009A6CC3" w:rsidRDefault="00BC14ED" w:rsidP="009A6CC3">
      <w:pPr>
        <w:spacing w:line="240" w:lineRule="auto"/>
        <w:rPr>
          <w:rFonts w:cs="Arial"/>
          <w:b/>
          <w:szCs w:val="20"/>
        </w:rPr>
      </w:pPr>
      <w:r>
        <w:rPr>
          <w:rFonts w:cs="Arial"/>
          <w:b/>
          <w:szCs w:val="20"/>
        </w:rPr>
        <w:t>CANDIDATE</w:t>
      </w:r>
      <w:r w:rsidR="009A6CC3">
        <w:rPr>
          <w:rFonts w:cs="Arial"/>
          <w:b/>
          <w:szCs w:val="20"/>
        </w:rPr>
        <w:t xml:space="preserve">’S CONSENT: </w:t>
      </w:r>
      <w:r>
        <w:rPr>
          <w:rFonts w:cs="Arial"/>
          <w:b/>
          <w:szCs w:val="20"/>
        </w:rPr>
        <w:t>(</w:t>
      </w:r>
      <w:r w:rsidR="009A6CC3">
        <w:rPr>
          <w:rFonts w:cs="Arial"/>
          <w:b/>
          <w:szCs w:val="20"/>
        </w:rPr>
        <w:t>Print your name as you wish it to appear on the ballot paper)</w:t>
      </w:r>
    </w:p>
    <w:tbl>
      <w:tblPr>
        <w:tblStyle w:val="TableGrid"/>
        <w:tblW w:w="9489" w:type="dxa"/>
        <w:tblInd w:w="108" w:type="dxa"/>
        <w:tblLook w:val="04A0" w:firstRow="1" w:lastRow="0" w:firstColumn="1" w:lastColumn="0" w:noHBand="0" w:noVBand="1"/>
      </w:tblPr>
      <w:tblGrid>
        <w:gridCol w:w="9489"/>
      </w:tblGrid>
      <w:tr w:rsidR="009A6CC3" w:rsidTr="00683AB9">
        <w:trPr>
          <w:trHeight w:val="1037"/>
        </w:trPr>
        <w:tc>
          <w:tcPr>
            <w:tcW w:w="9489" w:type="dxa"/>
          </w:tcPr>
          <w:p w:rsidR="009A6CC3" w:rsidRDefault="009A6CC3" w:rsidP="009F3AA2">
            <w:pPr>
              <w:rPr>
                <w:rFonts w:cs="Arial"/>
                <w:szCs w:val="20"/>
              </w:rPr>
            </w:pPr>
          </w:p>
          <w:p w:rsidR="009A6CC3" w:rsidRDefault="009A6CC3" w:rsidP="00C265EE">
            <w:pPr>
              <w:ind w:left="5" w:hanging="5"/>
              <w:rPr>
                <w:rFonts w:cs="Arial"/>
                <w:szCs w:val="20"/>
              </w:rPr>
            </w:pPr>
            <w:r>
              <w:rPr>
                <w:rFonts w:cs="Arial"/>
                <w:szCs w:val="20"/>
              </w:rPr>
              <w:t>I _____________________________________________________________________</w:t>
            </w:r>
          </w:p>
          <w:p w:rsidR="00276071" w:rsidRDefault="00276071" w:rsidP="00C265EE">
            <w:pPr>
              <w:ind w:left="5" w:hanging="5"/>
              <w:rPr>
                <w:rFonts w:cs="Arial"/>
                <w:szCs w:val="20"/>
              </w:rPr>
            </w:pPr>
          </w:p>
          <w:p w:rsidR="009A6CC3" w:rsidRDefault="009A6CC3" w:rsidP="00683AB9">
            <w:pPr>
              <w:rPr>
                <w:rFonts w:cs="Arial"/>
                <w:sz w:val="18"/>
                <w:szCs w:val="18"/>
              </w:rPr>
            </w:pPr>
            <w:r w:rsidRPr="00E51588">
              <w:rPr>
                <w:rFonts w:cs="Arial"/>
                <w:sz w:val="18"/>
                <w:szCs w:val="18"/>
              </w:rPr>
              <w:t xml:space="preserve">Consent to nomination for the above office for which I am eligible under the rules and am not disqualified from being a candidate {see Chapter 7, Part 4 of </w:t>
            </w:r>
            <w:r w:rsidRPr="000A0560">
              <w:rPr>
                <w:rFonts w:cs="Arial"/>
                <w:sz w:val="18"/>
                <w:szCs w:val="18"/>
              </w:rPr>
              <w:t xml:space="preserve">the </w:t>
            </w:r>
            <w:r w:rsidRPr="000A0560">
              <w:rPr>
                <w:rFonts w:cs="Arial"/>
                <w:i/>
                <w:sz w:val="18"/>
                <w:szCs w:val="18"/>
              </w:rPr>
              <w:t>Fair Work (Registered Organisations) Act 2009</w:t>
            </w:r>
            <w:r w:rsidRPr="00E51588">
              <w:rPr>
                <w:rFonts w:cs="Arial"/>
                <w:sz w:val="18"/>
                <w:szCs w:val="18"/>
              </w:rPr>
              <w:t>}.</w:t>
            </w:r>
          </w:p>
          <w:p w:rsidR="00276071" w:rsidRPr="00E51588" w:rsidRDefault="00276071" w:rsidP="00683AB9">
            <w:pPr>
              <w:rPr>
                <w:rFonts w:cs="Arial"/>
                <w:sz w:val="18"/>
                <w:szCs w:val="18"/>
              </w:rPr>
            </w:pPr>
          </w:p>
        </w:tc>
      </w:tr>
      <w:tr w:rsidR="009A6CC3" w:rsidTr="00683AB9">
        <w:trPr>
          <w:trHeight w:val="570"/>
        </w:trPr>
        <w:tc>
          <w:tcPr>
            <w:tcW w:w="9489" w:type="dxa"/>
          </w:tcPr>
          <w:p w:rsidR="00276071" w:rsidRDefault="00276071" w:rsidP="009F3AA2">
            <w:pPr>
              <w:rPr>
                <w:rFonts w:cs="Arial"/>
                <w:szCs w:val="20"/>
              </w:rPr>
            </w:pPr>
          </w:p>
          <w:p w:rsidR="009A6CC3" w:rsidRDefault="009A6CC3" w:rsidP="009F3AA2">
            <w:pPr>
              <w:rPr>
                <w:rFonts w:cs="Arial"/>
                <w:szCs w:val="20"/>
              </w:rPr>
            </w:pPr>
            <w:r>
              <w:rPr>
                <w:rFonts w:cs="Arial"/>
                <w:szCs w:val="20"/>
              </w:rPr>
              <w:t xml:space="preserve">Please indicate preferred salutation, </w:t>
            </w:r>
            <w:proofErr w:type="spellStart"/>
            <w:r>
              <w:rPr>
                <w:rFonts w:cs="Arial"/>
                <w:szCs w:val="20"/>
              </w:rPr>
              <w:t>eg</w:t>
            </w:r>
            <w:proofErr w:type="spellEnd"/>
            <w:r>
              <w:rPr>
                <w:rFonts w:cs="Arial"/>
                <w:szCs w:val="20"/>
              </w:rPr>
              <w:t xml:space="preserve"> Mr, Mrs, Miss, Ms ______</w:t>
            </w:r>
          </w:p>
          <w:p w:rsidR="009A6CC3" w:rsidRPr="006D22D5" w:rsidRDefault="009A6CC3" w:rsidP="009F3AA2">
            <w:pPr>
              <w:rPr>
                <w:rFonts w:cs="Arial"/>
                <w:sz w:val="16"/>
                <w:szCs w:val="16"/>
              </w:rPr>
            </w:pPr>
          </w:p>
        </w:tc>
      </w:tr>
      <w:tr w:rsidR="009A6CC3" w:rsidTr="00683AB9">
        <w:trPr>
          <w:trHeight w:val="609"/>
        </w:trPr>
        <w:tc>
          <w:tcPr>
            <w:tcW w:w="9489" w:type="dxa"/>
          </w:tcPr>
          <w:p w:rsidR="009A6CC3" w:rsidRDefault="009A6CC3" w:rsidP="009F3AA2">
            <w:pPr>
              <w:rPr>
                <w:rFonts w:cs="Arial"/>
                <w:szCs w:val="20"/>
              </w:rPr>
            </w:pPr>
            <w:r>
              <w:rPr>
                <w:rFonts w:cs="Arial"/>
                <w:szCs w:val="20"/>
              </w:rPr>
              <w:t>Postal Address:</w:t>
            </w:r>
          </w:p>
          <w:p w:rsidR="009A6CC3" w:rsidRDefault="009A6CC3" w:rsidP="009F3AA2">
            <w:pPr>
              <w:rPr>
                <w:rFonts w:cs="Arial"/>
                <w:szCs w:val="20"/>
              </w:rPr>
            </w:pPr>
          </w:p>
          <w:p w:rsidR="009A6CC3" w:rsidRPr="006D22D5" w:rsidRDefault="009A6CC3" w:rsidP="009F3AA2">
            <w:pPr>
              <w:rPr>
                <w:rFonts w:cs="Arial"/>
                <w:sz w:val="16"/>
                <w:szCs w:val="16"/>
              </w:rPr>
            </w:pPr>
          </w:p>
        </w:tc>
      </w:tr>
      <w:tr w:rsidR="009A6CC3" w:rsidTr="00683AB9">
        <w:trPr>
          <w:trHeight w:val="464"/>
        </w:trPr>
        <w:tc>
          <w:tcPr>
            <w:tcW w:w="9489" w:type="dxa"/>
          </w:tcPr>
          <w:p w:rsidR="009A6CC3" w:rsidRDefault="009A6CC3" w:rsidP="009F3AA2">
            <w:pPr>
              <w:rPr>
                <w:rFonts w:cs="Arial"/>
                <w:szCs w:val="20"/>
              </w:rPr>
            </w:pPr>
            <w:r>
              <w:rPr>
                <w:rFonts w:cs="Arial"/>
                <w:szCs w:val="20"/>
              </w:rPr>
              <w:t>Email:</w:t>
            </w:r>
          </w:p>
          <w:p w:rsidR="009A6CC3" w:rsidRPr="001B25DC" w:rsidRDefault="009A6CC3" w:rsidP="009F3AA2">
            <w:pPr>
              <w:rPr>
                <w:rFonts w:cs="Arial"/>
                <w:sz w:val="16"/>
                <w:szCs w:val="16"/>
              </w:rPr>
            </w:pPr>
          </w:p>
        </w:tc>
      </w:tr>
      <w:tr w:rsidR="009A6CC3" w:rsidTr="00683AB9">
        <w:trPr>
          <w:trHeight w:val="464"/>
        </w:trPr>
        <w:tc>
          <w:tcPr>
            <w:tcW w:w="9489" w:type="dxa"/>
          </w:tcPr>
          <w:p w:rsidR="009A6CC3" w:rsidRDefault="009A6CC3" w:rsidP="009F3AA2">
            <w:pPr>
              <w:rPr>
                <w:rFonts w:cs="Arial"/>
                <w:szCs w:val="20"/>
              </w:rPr>
            </w:pPr>
            <w:r>
              <w:rPr>
                <w:rFonts w:cs="Arial"/>
                <w:szCs w:val="20"/>
              </w:rPr>
              <w:t>Work phone:                                                      Home phone:</w:t>
            </w:r>
          </w:p>
          <w:p w:rsidR="009A6CC3" w:rsidRPr="001B25DC" w:rsidRDefault="009A6CC3" w:rsidP="009F3AA2">
            <w:pPr>
              <w:rPr>
                <w:rFonts w:cs="Arial"/>
                <w:sz w:val="16"/>
                <w:szCs w:val="16"/>
              </w:rPr>
            </w:pPr>
          </w:p>
        </w:tc>
      </w:tr>
      <w:tr w:rsidR="009A6CC3" w:rsidTr="00683AB9">
        <w:trPr>
          <w:trHeight w:val="450"/>
        </w:trPr>
        <w:tc>
          <w:tcPr>
            <w:tcW w:w="9489" w:type="dxa"/>
          </w:tcPr>
          <w:p w:rsidR="009A6CC3" w:rsidRDefault="009A6CC3" w:rsidP="009F3AA2">
            <w:pPr>
              <w:rPr>
                <w:rFonts w:cs="Arial"/>
                <w:szCs w:val="20"/>
              </w:rPr>
            </w:pPr>
            <w:r>
              <w:rPr>
                <w:rFonts w:cs="Arial"/>
                <w:szCs w:val="20"/>
              </w:rPr>
              <w:t>Mobile phone:                                                    Fax:</w:t>
            </w:r>
          </w:p>
          <w:p w:rsidR="009A6CC3" w:rsidRPr="001B25DC" w:rsidRDefault="009A6CC3" w:rsidP="009F3AA2">
            <w:pPr>
              <w:rPr>
                <w:rFonts w:cs="Arial"/>
                <w:sz w:val="16"/>
                <w:szCs w:val="16"/>
              </w:rPr>
            </w:pPr>
          </w:p>
        </w:tc>
      </w:tr>
      <w:tr w:rsidR="009A6CC3" w:rsidTr="00683AB9">
        <w:trPr>
          <w:trHeight w:val="609"/>
        </w:trPr>
        <w:tc>
          <w:tcPr>
            <w:tcW w:w="9489" w:type="dxa"/>
          </w:tcPr>
          <w:p w:rsidR="00276071" w:rsidRDefault="00276071" w:rsidP="009F3AA2">
            <w:pPr>
              <w:rPr>
                <w:rFonts w:cs="Arial"/>
                <w:szCs w:val="20"/>
              </w:rPr>
            </w:pPr>
          </w:p>
          <w:p w:rsidR="009A6CC3" w:rsidRDefault="009A6CC3" w:rsidP="009F3AA2">
            <w:pPr>
              <w:rPr>
                <w:rFonts w:ascii="Times New Roman" w:hAnsi="Times New Roman"/>
                <w:sz w:val="24"/>
                <w:szCs w:val="20"/>
              </w:rPr>
            </w:pPr>
            <w:r>
              <w:rPr>
                <w:rFonts w:cs="Arial"/>
                <w:szCs w:val="20"/>
              </w:rPr>
              <w:t>Signed:                                                                                                                      _</w:t>
            </w:r>
            <w:r w:rsidRPr="0065148D">
              <w:rPr>
                <w:rFonts w:cs="Arial"/>
                <w:szCs w:val="20"/>
              </w:rPr>
              <w:t>___/__</w:t>
            </w:r>
            <w:r>
              <w:rPr>
                <w:rFonts w:cs="Arial"/>
                <w:szCs w:val="20"/>
              </w:rPr>
              <w:t>_</w:t>
            </w:r>
            <w:r w:rsidRPr="0065148D">
              <w:rPr>
                <w:rFonts w:cs="Arial"/>
                <w:szCs w:val="20"/>
              </w:rPr>
              <w:t>_/___</w:t>
            </w:r>
            <w:r>
              <w:rPr>
                <w:rFonts w:cs="Arial"/>
                <w:szCs w:val="20"/>
              </w:rPr>
              <w:t>_</w:t>
            </w:r>
          </w:p>
          <w:p w:rsidR="009A6CC3" w:rsidRDefault="009A6CC3" w:rsidP="009F3AA2">
            <w:pPr>
              <w:rPr>
                <w:rFonts w:cs="Arial"/>
                <w:szCs w:val="20"/>
              </w:rPr>
            </w:pPr>
          </w:p>
        </w:tc>
      </w:tr>
    </w:tbl>
    <w:p w:rsidR="00683AB9" w:rsidRDefault="00683AB9" w:rsidP="00534C26">
      <w:pPr>
        <w:autoSpaceDE w:val="0"/>
        <w:autoSpaceDN w:val="0"/>
        <w:spacing w:line="240" w:lineRule="auto"/>
        <w:rPr>
          <w:rFonts w:eastAsiaTheme="minorEastAsia" w:cs="Arial"/>
          <w:sz w:val="18"/>
          <w:szCs w:val="18"/>
          <w:lang w:eastAsia="en-AU"/>
        </w:rPr>
      </w:pPr>
    </w:p>
    <w:p w:rsidR="00534C26" w:rsidRPr="00534C26" w:rsidRDefault="00534C26" w:rsidP="00534C26">
      <w:pPr>
        <w:autoSpaceDE w:val="0"/>
        <w:autoSpaceDN w:val="0"/>
        <w:spacing w:line="240" w:lineRule="auto"/>
        <w:ind w:left="142" w:hanging="142"/>
        <w:jc w:val="both"/>
        <w:rPr>
          <w:rFonts w:eastAsiaTheme="minorEastAsia" w:cs="Arial"/>
          <w:sz w:val="18"/>
          <w:szCs w:val="18"/>
          <w:lang w:eastAsia="en-AU"/>
        </w:rPr>
      </w:pPr>
      <w:r w:rsidRPr="00534C26">
        <w:rPr>
          <w:rFonts w:eastAsiaTheme="minorEastAsia" w:cs="Arial"/>
          <w:sz w:val="18"/>
          <w:szCs w:val="18"/>
          <w:lang w:eastAsia="en-AU"/>
        </w:rPr>
        <w:t>.</w:t>
      </w:r>
    </w:p>
    <w:p w:rsidR="000B685F" w:rsidRDefault="00D162B2" w:rsidP="000B685F">
      <w:pPr>
        <w:pStyle w:val="Default"/>
        <w:rPr>
          <w:sz w:val="20"/>
          <w:szCs w:val="20"/>
        </w:rPr>
      </w:pPr>
      <w:r w:rsidRPr="00CC4BC5">
        <w:rPr>
          <w:b/>
          <w:sz w:val="22"/>
          <w:szCs w:val="22"/>
        </w:rPr>
        <w:t>NOTE</w:t>
      </w:r>
      <w:r>
        <w:rPr>
          <w:b/>
          <w:sz w:val="22"/>
          <w:szCs w:val="22"/>
        </w:rPr>
        <w:t>S</w:t>
      </w:r>
      <w:r w:rsidRPr="00CC4BC5">
        <w:rPr>
          <w:b/>
          <w:sz w:val="22"/>
          <w:szCs w:val="22"/>
        </w:rPr>
        <w:t xml:space="preserve">: </w:t>
      </w:r>
      <w:r w:rsidRPr="004D640A">
        <w:rPr>
          <w:b/>
          <w:sz w:val="22"/>
          <w:szCs w:val="22"/>
        </w:rPr>
        <w:t>see over page</w:t>
      </w:r>
    </w:p>
    <w:p w:rsidR="00D162B2" w:rsidRPr="00875E90" w:rsidRDefault="00D162B2" w:rsidP="00D162B2">
      <w:pPr>
        <w:pStyle w:val="Bodyspaceafter"/>
        <w:numPr>
          <w:ilvl w:val="0"/>
          <w:numId w:val="3"/>
        </w:numPr>
        <w:ind w:left="284" w:hanging="284"/>
      </w:pPr>
      <w:r w:rsidRPr="00875E90">
        <w:lastRenderedPageBreak/>
        <w:t>Nominations open on</w:t>
      </w:r>
      <w:r>
        <w:t xml:space="preserve"> </w:t>
      </w:r>
      <w:r w:rsidR="002C0D3C">
        <w:rPr>
          <w:b/>
        </w:rPr>
        <w:t>Tuesday, 13</w:t>
      </w:r>
      <w:r w:rsidR="00DE1267" w:rsidRPr="00DE1267">
        <w:rPr>
          <w:b/>
        </w:rPr>
        <w:t xml:space="preserve"> March 2018</w:t>
      </w:r>
      <w:r w:rsidRPr="00DE1267">
        <w:rPr>
          <w:b/>
        </w:rPr>
        <w:t xml:space="preserve"> </w:t>
      </w:r>
      <w:r w:rsidRPr="00CD14A0">
        <w:rPr>
          <w:szCs w:val="20"/>
        </w:rPr>
        <w:t>as outlined in the how to lodge nominations section listed in this form</w:t>
      </w:r>
      <w:r w:rsidRPr="00875E90">
        <w:t xml:space="preserve">, </w:t>
      </w:r>
      <w:r w:rsidRPr="00DE1267">
        <w:rPr>
          <w:rStyle w:val="Strong"/>
        </w:rPr>
        <w:t>not later than 12:00 noon on</w:t>
      </w:r>
      <w:r w:rsidR="002C0D3C">
        <w:rPr>
          <w:rStyle w:val="Strong"/>
        </w:rPr>
        <w:t xml:space="preserve"> Monday, 16</w:t>
      </w:r>
      <w:r w:rsidR="00DE1267">
        <w:rPr>
          <w:rStyle w:val="Strong"/>
        </w:rPr>
        <w:t xml:space="preserve"> April</w:t>
      </w:r>
      <w:r w:rsidRPr="00DE1267">
        <w:rPr>
          <w:rStyle w:val="Strong"/>
        </w:rPr>
        <w:t xml:space="preserve"> 2018</w:t>
      </w:r>
      <w:r w:rsidRPr="00875E90">
        <w:t xml:space="preserve">. Nominations cannot be withdrawn </w:t>
      </w:r>
      <w:r>
        <w:t xml:space="preserve">after </w:t>
      </w:r>
      <w:r w:rsidRPr="00DE1267">
        <w:rPr>
          <w:b/>
        </w:rPr>
        <w:t>12:00 noon</w:t>
      </w:r>
      <w:bookmarkStart w:id="1" w:name="NomsCloseToDa"/>
      <w:bookmarkEnd w:id="1"/>
      <w:r w:rsidRPr="00DE1267">
        <w:rPr>
          <w:b/>
        </w:rPr>
        <w:t xml:space="preserve"> on </w:t>
      </w:r>
      <w:r w:rsidR="002C0D3C">
        <w:rPr>
          <w:b/>
        </w:rPr>
        <w:t>Monday, 16</w:t>
      </w:r>
      <w:r w:rsidR="00276071" w:rsidRPr="00DE1267">
        <w:rPr>
          <w:b/>
        </w:rPr>
        <w:t xml:space="preserve"> April 2018</w:t>
      </w:r>
      <w:r w:rsidRPr="00DE1267">
        <w:rPr>
          <w:b/>
        </w:rPr>
        <w:t>.</w:t>
      </w:r>
    </w:p>
    <w:p w:rsidR="00D162B2" w:rsidRDefault="00D162B2" w:rsidP="00D162B2">
      <w:pPr>
        <w:pStyle w:val="Bodyspaceafter"/>
        <w:numPr>
          <w:ilvl w:val="0"/>
          <w:numId w:val="3"/>
        </w:numPr>
        <w:ind w:left="284" w:hanging="284"/>
      </w:pPr>
      <w:r w:rsidRPr="00875E90">
        <w:t>Prospective candidates and nominators should verify their financial status and any other qualifications required by the Organisation’s rules prior to lodging nominations.</w:t>
      </w:r>
    </w:p>
    <w:p w:rsidR="00D162B2" w:rsidRPr="00276071" w:rsidRDefault="00D162B2" w:rsidP="00D162B2">
      <w:pPr>
        <w:pStyle w:val="Bodyspaceafter"/>
        <w:numPr>
          <w:ilvl w:val="0"/>
          <w:numId w:val="3"/>
        </w:numPr>
        <w:ind w:left="284" w:hanging="284"/>
        <w:rPr>
          <w:rStyle w:val="RedChar"/>
          <w:color w:val="auto"/>
          <w:sz w:val="20"/>
          <w:lang w:val="en-AU"/>
        </w:rPr>
      </w:pPr>
      <w:r w:rsidRPr="00E54A25">
        <w:rPr>
          <w:szCs w:val="20"/>
        </w:rPr>
        <w:t xml:space="preserve">Candidates may submit a </w:t>
      </w:r>
      <w:r>
        <w:rPr>
          <w:szCs w:val="20"/>
        </w:rPr>
        <w:t>resume, no more than 300 words,</w:t>
      </w:r>
      <w:r w:rsidRPr="00E54A25">
        <w:rPr>
          <w:szCs w:val="20"/>
        </w:rPr>
        <w:t xml:space="preserve"> to be included with ballot material. Only </w:t>
      </w:r>
      <w:r>
        <w:rPr>
          <w:szCs w:val="20"/>
        </w:rPr>
        <w:t>resumes</w:t>
      </w:r>
      <w:r w:rsidRPr="00E54A25">
        <w:rPr>
          <w:szCs w:val="20"/>
        </w:rPr>
        <w:t xml:space="preserve"> which comply with the Rules and are received </w:t>
      </w:r>
      <w:r w:rsidRPr="00E54A25">
        <w:rPr>
          <w:b/>
          <w:szCs w:val="20"/>
        </w:rPr>
        <w:t>by</w:t>
      </w:r>
      <w:r w:rsidRPr="00E54A25">
        <w:rPr>
          <w:szCs w:val="20"/>
        </w:rPr>
        <w:t xml:space="preserve"> </w:t>
      </w:r>
      <w:r w:rsidRPr="00DE1267">
        <w:rPr>
          <w:rStyle w:val="Strong"/>
        </w:rPr>
        <w:t xml:space="preserve">noon on </w:t>
      </w:r>
      <w:r w:rsidR="002C0D3C">
        <w:rPr>
          <w:rStyle w:val="Strong"/>
        </w:rPr>
        <w:t>Monday, 23</w:t>
      </w:r>
      <w:r w:rsidR="00DE1267">
        <w:rPr>
          <w:rStyle w:val="Strong"/>
        </w:rPr>
        <w:t xml:space="preserve"> April</w:t>
      </w:r>
      <w:r w:rsidRPr="00DE1267">
        <w:rPr>
          <w:rStyle w:val="Strong"/>
        </w:rPr>
        <w:t xml:space="preserve"> 2018</w:t>
      </w:r>
      <w:r w:rsidRPr="00276071">
        <w:rPr>
          <w:b/>
        </w:rPr>
        <w:t xml:space="preserve"> </w:t>
      </w:r>
      <w:r w:rsidRPr="00276071">
        <w:t>will be published.</w:t>
      </w:r>
    </w:p>
    <w:p w:rsidR="00D162B2" w:rsidRPr="0031508E" w:rsidRDefault="00D162B2" w:rsidP="00D162B2">
      <w:pPr>
        <w:pStyle w:val="Bodyspaceafter"/>
        <w:numPr>
          <w:ilvl w:val="0"/>
          <w:numId w:val="3"/>
        </w:numPr>
        <w:ind w:left="284" w:hanging="284"/>
        <w:rPr>
          <w:szCs w:val="20"/>
        </w:rPr>
      </w:pPr>
      <w:r w:rsidRPr="0031508E">
        <w:rPr>
          <w:szCs w:val="20"/>
        </w:rPr>
        <w:t xml:space="preserve">As a candidate you will be sent an acknowledgment by </w:t>
      </w:r>
      <w:r w:rsidRPr="00802C8A">
        <w:rPr>
          <w:szCs w:val="20"/>
        </w:rPr>
        <w:t>email</w:t>
      </w:r>
      <w:r>
        <w:rPr>
          <w:szCs w:val="20"/>
        </w:rPr>
        <w:t>.</w:t>
      </w:r>
    </w:p>
    <w:p w:rsidR="00D162B2" w:rsidRDefault="00D162B2" w:rsidP="00D162B2">
      <w:pPr>
        <w:pStyle w:val="Bodyspaceafter"/>
        <w:numPr>
          <w:ilvl w:val="0"/>
          <w:numId w:val="3"/>
        </w:numPr>
        <w:ind w:left="284" w:hanging="284"/>
        <w:rPr>
          <w:szCs w:val="20"/>
        </w:rPr>
      </w:pPr>
      <w:r w:rsidRPr="009709BB">
        <w:rPr>
          <w:szCs w:val="20"/>
        </w:rPr>
        <w:t xml:space="preserve">It is your responsibility to ensure that your nomination is received by the </w:t>
      </w:r>
      <w:r w:rsidRPr="00802C8A">
        <w:rPr>
          <w:szCs w:val="20"/>
        </w:rPr>
        <w:t>Returning Officer</w:t>
      </w:r>
      <w:r w:rsidRPr="009709BB">
        <w:rPr>
          <w:szCs w:val="20"/>
        </w:rPr>
        <w:t xml:space="preserve"> </w:t>
      </w:r>
      <w:r w:rsidRPr="009709BB">
        <w:rPr>
          <w:b/>
          <w:szCs w:val="20"/>
        </w:rPr>
        <w:t xml:space="preserve">BEFORE </w:t>
      </w:r>
      <w:r w:rsidRPr="009709BB">
        <w:rPr>
          <w:szCs w:val="20"/>
        </w:rPr>
        <w:t>nominations close.</w:t>
      </w:r>
    </w:p>
    <w:p w:rsidR="00D162B2" w:rsidRDefault="00D162B2" w:rsidP="000B685F">
      <w:pPr>
        <w:pStyle w:val="Default"/>
        <w:rPr>
          <w:sz w:val="20"/>
          <w:szCs w:val="20"/>
        </w:rPr>
      </w:pPr>
    </w:p>
    <w:p w:rsidR="00D162B2" w:rsidRPr="00EB0D79" w:rsidRDefault="00D162B2" w:rsidP="000B685F">
      <w:pPr>
        <w:pStyle w:val="Default"/>
        <w:rPr>
          <w:sz w:val="20"/>
          <w:szCs w:val="20"/>
        </w:rPr>
      </w:pPr>
    </w:p>
    <w:p w:rsidR="000B685F" w:rsidRPr="00D162B2" w:rsidRDefault="000B685F" w:rsidP="000B685F">
      <w:pPr>
        <w:pStyle w:val="Default"/>
        <w:rPr>
          <w:b/>
          <w:bCs/>
          <w:color w:val="auto"/>
          <w:sz w:val="22"/>
          <w:szCs w:val="22"/>
        </w:rPr>
      </w:pPr>
      <w:r w:rsidRPr="00D162B2">
        <w:rPr>
          <w:b/>
          <w:bCs/>
          <w:color w:val="auto"/>
          <w:sz w:val="22"/>
          <w:szCs w:val="22"/>
        </w:rPr>
        <w:t xml:space="preserve">HOW TO LODGE NOMINATIONS </w:t>
      </w:r>
    </w:p>
    <w:p w:rsidR="000B685F" w:rsidRPr="00D162B2" w:rsidRDefault="000B685F" w:rsidP="000B685F">
      <w:pPr>
        <w:pStyle w:val="Default"/>
        <w:rPr>
          <w:b/>
          <w:bCs/>
          <w:color w:val="auto"/>
          <w:sz w:val="18"/>
          <w:szCs w:val="18"/>
        </w:rPr>
      </w:pPr>
    </w:p>
    <w:p w:rsidR="00C82B12" w:rsidRPr="00D162B2" w:rsidRDefault="00C82B12" w:rsidP="00C82B12">
      <w:pPr>
        <w:pStyle w:val="quotation0"/>
        <w:ind w:left="0"/>
        <w:rPr>
          <w:color w:val="auto"/>
        </w:rPr>
      </w:pPr>
      <w:r w:rsidRPr="00D162B2">
        <w:rPr>
          <w:b/>
          <w:bCs/>
          <w:color w:val="auto"/>
        </w:rPr>
        <w:t xml:space="preserve">By Post: </w:t>
      </w:r>
      <w:r w:rsidRPr="00D162B2">
        <w:rPr>
          <w:color w:val="auto"/>
        </w:rPr>
        <w:t xml:space="preserve">Returning Officer, Australian Electoral Commission, </w:t>
      </w:r>
      <w:proofErr w:type="gramStart"/>
      <w:r w:rsidR="00D162B2">
        <w:rPr>
          <w:color w:val="auto"/>
        </w:rPr>
        <w:t>PO</w:t>
      </w:r>
      <w:proofErr w:type="gramEnd"/>
      <w:r w:rsidRPr="00D162B2">
        <w:rPr>
          <w:color w:val="auto"/>
        </w:rPr>
        <w:t xml:space="preserve"> Box 2566, North Ipswich Qld 4305</w:t>
      </w:r>
    </w:p>
    <w:p w:rsidR="00C82B12" w:rsidRPr="00D162B2" w:rsidRDefault="00C82B12" w:rsidP="00C82B12">
      <w:pPr>
        <w:pStyle w:val="quotation0"/>
        <w:ind w:left="0"/>
        <w:rPr>
          <w:color w:val="auto"/>
        </w:rPr>
      </w:pPr>
      <w:r w:rsidRPr="00D162B2">
        <w:rPr>
          <w:b/>
          <w:bCs/>
          <w:color w:val="auto"/>
        </w:rPr>
        <w:t xml:space="preserve">By Hand: </w:t>
      </w:r>
      <w:r w:rsidRPr="00D162B2">
        <w:rPr>
          <w:color w:val="auto"/>
        </w:rPr>
        <w:t xml:space="preserve">Australian Electoral Commission, Level 1, Medical Centre Building, </w:t>
      </w:r>
      <w:proofErr w:type="spellStart"/>
      <w:r w:rsidRPr="00D162B2">
        <w:rPr>
          <w:color w:val="auto"/>
        </w:rPr>
        <w:t>Riverlink</w:t>
      </w:r>
      <w:proofErr w:type="spellEnd"/>
      <w:r w:rsidRPr="00D162B2">
        <w:rPr>
          <w:color w:val="auto"/>
        </w:rPr>
        <w:t>, The Terrace, North Ipswich Qld 4305</w:t>
      </w:r>
    </w:p>
    <w:p w:rsidR="00C82B12" w:rsidRPr="00D162B2" w:rsidRDefault="00C82B12" w:rsidP="00C82B12">
      <w:pPr>
        <w:pStyle w:val="quotation0"/>
        <w:ind w:left="0"/>
        <w:rPr>
          <w:color w:val="auto"/>
        </w:rPr>
      </w:pPr>
      <w:r w:rsidRPr="00D162B2">
        <w:rPr>
          <w:b/>
          <w:bCs/>
          <w:color w:val="auto"/>
        </w:rPr>
        <w:t xml:space="preserve">By Fax: </w:t>
      </w:r>
      <w:r w:rsidR="00D162B2">
        <w:rPr>
          <w:color w:val="auto"/>
        </w:rPr>
        <w:t>(02</w:t>
      </w:r>
      <w:r w:rsidRPr="00D162B2">
        <w:rPr>
          <w:color w:val="auto"/>
        </w:rPr>
        <w:t>) 6293 7629</w:t>
      </w:r>
    </w:p>
    <w:p w:rsidR="00C82B12" w:rsidRPr="00D162B2" w:rsidRDefault="00C82B12" w:rsidP="00C82B12">
      <w:pPr>
        <w:pStyle w:val="Default"/>
        <w:rPr>
          <w:b/>
          <w:color w:val="auto"/>
          <w:sz w:val="20"/>
          <w:szCs w:val="20"/>
        </w:rPr>
      </w:pPr>
      <w:r w:rsidRPr="00D162B2">
        <w:rPr>
          <w:b/>
          <w:bCs/>
          <w:color w:val="auto"/>
          <w:sz w:val="20"/>
          <w:szCs w:val="20"/>
        </w:rPr>
        <w:t xml:space="preserve">By Email: </w:t>
      </w:r>
      <w:r w:rsidRPr="00D162B2">
        <w:rPr>
          <w:color w:val="auto"/>
          <w:sz w:val="20"/>
          <w:szCs w:val="20"/>
        </w:rPr>
        <w:t xml:space="preserve">A properly completed nomination form including all necessary signatures and attachments may be scanned and submitted as a pdf file to </w:t>
      </w:r>
      <w:hyperlink r:id="rId11" w:history="1">
        <w:r w:rsidRPr="00D162B2">
          <w:rPr>
            <w:rStyle w:val="Hyperlink"/>
            <w:rFonts w:eastAsiaTheme="majorEastAsia" w:cs="Arial"/>
            <w:b/>
            <w:color w:val="0070C0"/>
            <w:sz w:val="20"/>
            <w:szCs w:val="20"/>
          </w:rPr>
          <w:t>ipswich@aec.gov.au</w:t>
        </w:r>
      </w:hyperlink>
      <w:r w:rsidRPr="00D162B2">
        <w:rPr>
          <w:b/>
          <w:color w:val="0070C0"/>
          <w:sz w:val="20"/>
          <w:szCs w:val="20"/>
        </w:rPr>
        <w:t xml:space="preserve">. </w:t>
      </w:r>
    </w:p>
    <w:p w:rsidR="00C82B12" w:rsidRPr="00D162B2" w:rsidRDefault="00C82B12" w:rsidP="00BA157C">
      <w:pPr>
        <w:pStyle w:val="Bodyspaceafter"/>
        <w:rPr>
          <w:rStyle w:val="Strong"/>
          <w:rFonts w:cs="Arial"/>
          <w:szCs w:val="20"/>
        </w:rPr>
      </w:pPr>
    </w:p>
    <w:p w:rsidR="00C82B12" w:rsidRDefault="00C82B12" w:rsidP="00474260">
      <w:pPr>
        <w:pStyle w:val="quotation0"/>
        <w:spacing w:after="0"/>
        <w:ind w:left="0"/>
        <w:rPr>
          <w:b/>
          <w:color w:val="auto"/>
          <w:sz w:val="22"/>
          <w:szCs w:val="22"/>
        </w:rPr>
      </w:pPr>
    </w:p>
    <w:p w:rsidR="00474260" w:rsidRPr="00CC4BC5" w:rsidRDefault="00474260" w:rsidP="00474260">
      <w:pPr>
        <w:pStyle w:val="quotation0"/>
        <w:spacing w:after="0"/>
        <w:ind w:left="0"/>
        <w:rPr>
          <w:b/>
          <w:color w:val="auto"/>
          <w:sz w:val="22"/>
          <w:szCs w:val="22"/>
        </w:rPr>
      </w:pPr>
      <w:r w:rsidRPr="00CC4BC5">
        <w:rPr>
          <w:b/>
          <w:color w:val="auto"/>
          <w:sz w:val="22"/>
          <w:szCs w:val="22"/>
        </w:rPr>
        <w:t>NOTE:</w:t>
      </w:r>
    </w:p>
    <w:p w:rsidR="00474260" w:rsidRDefault="00474260" w:rsidP="00BA157C">
      <w:pPr>
        <w:pStyle w:val="Bodyspaceafter"/>
      </w:pPr>
    </w:p>
    <w:p w:rsidR="005468B4" w:rsidRPr="004D640A" w:rsidRDefault="005468B4" w:rsidP="005468B4">
      <w:pPr>
        <w:pStyle w:val="Bodyspaceafter"/>
        <w:spacing w:after="0" w:line="276" w:lineRule="auto"/>
        <w:rPr>
          <w:i/>
          <w:szCs w:val="20"/>
        </w:rPr>
      </w:pPr>
      <w:r w:rsidRPr="004D640A">
        <w:rPr>
          <w:i/>
          <w:szCs w:val="20"/>
        </w:rPr>
        <w:t xml:space="preserve">Senders of emails to the AEC email mailbox be aware that incoming emails that appear to be spam emails may be blocked. Emails larger than 6MB in size also may not be accepted by the AEC’s firewall. </w:t>
      </w:r>
      <w:r w:rsidRPr="004D640A">
        <w:rPr>
          <w:b/>
          <w:i/>
          <w:szCs w:val="20"/>
        </w:rPr>
        <w:t>It is the responsibility of the sender to ensure that their email reaches the AEC email mailbox before the deadline.</w:t>
      </w:r>
      <w:r w:rsidRPr="004D640A">
        <w:rPr>
          <w:i/>
          <w:szCs w:val="20"/>
        </w:rPr>
        <w:t xml:space="preserve"> Please be aware that email is not a guaranteed delivery system. If you do not receive a receipt confirmation Email within 30 minutes of sending please contact the AEC.</w:t>
      </w:r>
    </w:p>
    <w:p w:rsidR="005468B4" w:rsidRPr="004D640A" w:rsidRDefault="005468B4" w:rsidP="00BA157C">
      <w:pPr>
        <w:pStyle w:val="Bodyspaceafter"/>
        <w:rPr>
          <w:szCs w:val="20"/>
        </w:rPr>
      </w:pPr>
    </w:p>
    <w:p w:rsidR="005468B4" w:rsidRDefault="005468B4" w:rsidP="00BA157C">
      <w:pPr>
        <w:pStyle w:val="Bodyspaceafter"/>
        <w:rPr>
          <w:szCs w:val="20"/>
        </w:rPr>
      </w:pPr>
    </w:p>
    <w:p w:rsidR="00683AB9" w:rsidRPr="004D640A" w:rsidRDefault="00683AB9" w:rsidP="00BA157C">
      <w:pPr>
        <w:pStyle w:val="Bodyspaceafter"/>
        <w:rPr>
          <w:szCs w:val="20"/>
        </w:rPr>
      </w:pPr>
    </w:p>
    <w:p w:rsidR="00BC14ED" w:rsidRDefault="00C82B12" w:rsidP="00BC14ED">
      <w:pPr>
        <w:pStyle w:val="Bodyspaceafter"/>
        <w:spacing w:after="0" w:line="240" w:lineRule="auto"/>
        <w:rPr>
          <w:szCs w:val="20"/>
        </w:rPr>
      </w:pPr>
      <w:r>
        <w:rPr>
          <w:szCs w:val="20"/>
        </w:rPr>
        <w:t>Kathy Carlaw</w:t>
      </w:r>
    </w:p>
    <w:p w:rsidR="005468B4" w:rsidRDefault="00CB5AB7" w:rsidP="00BC14ED">
      <w:pPr>
        <w:pStyle w:val="Bodyspaceafter"/>
        <w:spacing w:after="0" w:line="240" w:lineRule="auto"/>
        <w:rPr>
          <w:szCs w:val="20"/>
        </w:rPr>
      </w:pPr>
      <w:r w:rsidRPr="004D640A">
        <w:rPr>
          <w:szCs w:val="20"/>
        </w:rPr>
        <w:t xml:space="preserve">Returning Officer </w:t>
      </w:r>
    </w:p>
    <w:p w:rsidR="00BC14ED" w:rsidRPr="004D640A" w:rsidRDefault="00BC14ED" w:rsidP="00BC14ED">
      <w:pPr>
        <w:pStyle w:val="Bodyspaceafter"/>
        <w:spacing w:after="0" w:line="240" w:lineRule="auto"/>
        <w:rPr>
          <w:szCs w:val="20"/>
        </w:rPr>
      </w:pPr>
    </w:p>
    <w:p w:rsidR="00CB5AB7" w:rsidRPr="005468B4" w:rsidRDefault="00C82B12" w:rsidP="004B2C04">
      <w:pPr>
        <w:pStyle w:val="Bodyspaceafter"/>
        <w:tabs>
          <w:tab w:val="left" w:pos="4020"/>
        </w:tabs>
        <w:rPr>
          <w:szCs w:val="20"/>
        </w:rPr>
      </w:pPr>
      <w:r>
        <w:rPr>
          <w:szCs w:val="20"/>
        </w:rPr>
        <w:t>(07) 3049 2161</w:t>
      </w:r>
      <w:r w:rsidR="004B2C04">
        <w:rPr>
          <w:szCs w:val="20"/>
        </w:rPr>
        <w:tab/>
      </w:r>
    </w:p>
    <w:sectPr w:rsidR="00CB5AB7" w:rsidRPr="005468B4" w:rsidSect="00534C26">
      <w:headerReference w:type="default" r:id="rId12"/>
      <w:footerReference w:type="even" r:id="rId13"/>
      <w:footerReference w:type="default" r:id="rId14"/>
      <w:headerReference w:type="first" r:id="rId15"/>
      <w:footerReference w:type="first" r:id="rId16"/>
      <w:pgSz w:w="11906" w:h="16838" w:code="9"/>
      <w:pgMar w:top="974" w:right="1134" w:bottom="1843" w:left="1418" w:header="426"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C90" w:rsidRDefault="00DD6C90">
      <w:r>
        <w:separator/>
      </w:r>
    </w:p>
  </w:endnote>
  <w:endnote w:type="continuationSeparator" w:id="0">
    <w:p w:rsidR="00DD6C90" w:rsidRDefault="00DD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13292"/>
      <w:docPartObj>
        <w:docPartGallery w:val="Page Numbers (Bottom of Page)"/>
        <w:docPartUnique/>
      </w:docPartObj>
    </w:sdtPr>
    <w:sdtEndPr/>
    <w:sdtContent>
      <w:sdt>
        <w:sdtPr>
          <w:id w:val="1065374247"/>
          <w:docPartObj>
            <w:docPartGallery w:val="Page Numbers (Top of Page)"/>
            <w:docPartUnique/>
          </w:docPartObj>
        </w:sdtPr>
        <w:sdtEndPr/>
        <w:sdtContent>
          <w:p w:rsidR="00B000A1" w:rsidRDefault="00B000A1">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95563F">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5563F">
              <w:rPr>
                <w:b/>
                <w:bCs/>
                <w:noProof/>
              </w:rPr>
              <w:t>2</w:t>
            </w:r>
            <w:r>
              <w:rPr>
                <w:b/>
                <w:bCs/>
                <w:sz w:val="24"/>
              </w:rPr>
              <w:fldChar w:fldCharType="end"/>
            </w:r>
          </w:p>
        </w:sdtContent>
      </w:sdt>
    </w:sdtContent>
  </w:sdt>
  <w:p w:rsidR="00B000A1" w:rsidRDefault="00B00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24603"/>
      <w:docPartObj>
        <w:docPartGallery w:val="Page Numbers (Bottom of Page)"/>
        <w:docPartUnique/>
      </w:docPartObj>
    </w:sdtPr>
    <w:sdtEndPr/>
    <w:sdtContent>
      <w:sdt>
        <w:sdtPr>
          <w:id w:val="-880855106"/>
          <w:docPartObj>
            <w:docPartGallery w:val="Page Numbers (Top of Page)"/>
            <w:docPartUnique/>
          </w:docPartObj>
        </w:sdtPr>
        <w:sdtEndPr/>
        <w:sdtContent>
          <w:p w:rsidR="00B000A1" w:rsidRDefault="00B000A1">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95563F">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5563F">
              <w:rPr>
                <w:b/>
                <w:bCs/>
                <w:noProof/>
              </w:rPr>
              <w:t>2</w:t>
            </w:r>
            <w:r>
              <w:rPr>
                <w:b/>
                <w:bCs/>
                <w:sz w:val="24"/>
              </w:rPr>
              <w:fldChar w:fldCharType="end"/>
            </w:r>
          </w:p>
        </w:sdtContent>
      </w:sdt>
    </w:sdtContent>
  </w:sdt>
  <w:p w:rsidR="0099054B" w:rsidRDefault="0099054B" w:rsidP="009A7248">
    <w:pPr>
      <w:pStyle w:val="Templatefooter"/>
      <w:tabs>
        <w:tab w:val="clear" w:pos="2410"/>
        <w:tab w:val="clear" w:pos="5812"/>
        <w:tab w:val="clear" w:pos="7513"/>
        <w:tab w:val="left" w:pos="2268"/>
        <w:tab w:val="left" w:pos="4111"/>
        <w:tab w:val="left" w:pos="4962"/>
        <w:tab w:val="left" w:pos="7797"/>
      </w:tabs>
      <w:rPr>
        <w:rFonts w:ascii="Helvetica" w:hAnsi="Helveti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4B" w:rsidRPr="00E71E52" w:rsidRDefault="00061C27" w:rsidP="001A16EA">
    <w:pPr>
      <w:pStyle w:val="Templatefooter"/>
      <w:tabs>
        <w:tab w:val="clear" w:pos="2410"/>
        <w:tab w:val="clear" w:pos="5812"/>
        <w:tab w:val="clear" w:pos="7513"/>
      </w:tabs>
      <w:jc w:val="right"/>
      <w:rPr>
        <w:rFonts w:ascii="Helvetica" w:hAnsi="Helvetica"/>
      </w:rPr>
    </w:pPr>
    <w:r w:rsidRPr="00061C27">
      <w:rPr>
        <w:rFonts w:ascii="Helvetica" w:hAnsi="Helvetica"/>
        <w:noProof/>
        <w:lang w:eastAsia="en-AU"/>
      </w:rPr>
      <w:drawing>
        <wp:inline distT="0" distB="0" distL="0" distR="0">
          <wp:extent cx="2305050" cy="514350"/>
          <wp:effectExtent l="0" t="0" r="0" b="0"/>
          <wp:docPr id="14" name="Picture 14" descr="C:\Users\mlim\Desktop\AEC-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lim\Desktop\AEC-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C90" w:rsidRDefault="00DD6C90">
      <w:r>
        <w:separator/>
      </w:r>
    </w:p>
  </w:footnote>
  <w:footnote w:type="continuationSeparator" w:id="0">
    <w:p w:rsidR="00DD6C90" w:rsidRDefault="00DD6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C3" w:rsidRDefault="00534C26" w:rsidP="00534C26">
    <w:pPr>
      <w:pStyle w:val="Header"/>
      <w:tabs>
        <w:tab w:val="center" w:pos="4677"/>
        <w:tab w:val="left" w:pos="7428"/>
      </w:tabs>
      <w:spacing w:before="600"/>
    </w:pPr>
    <w:r>
      <w:rPr>
        <w:rFonts w:ascii="Tahoma" w:hAnsi="Tahoma" w:cs="Tahoma"/>
      </w:rPr>
      <w:tab/>
    </w:r>
    <w:r w:rsidRPr="00917204">
      <w:rPr>
        <w:rFonts w:ascii="Tahoma" w:hAnsi="Tahoma" w:cs="Tahoma"/>
      </w:rPr>
      <w:object w:dxaOrig="10066"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35.25pt" o:ole="">
          <v:imagedata r:id="rId1" o:title=""/>
        </v:shape>
        <o:OLEObject Type="Embed" ProgID="MSPhotoEd.3" ShapeID="_x0000_i1025" DrawAspect="Content" ObjectID="_1581237299" r:id="rId2"/>
      </w:object>
    </w:r>
    <w:r>
      <w:rPr>
        <w:rFonts w:ascii="Tahoma" w:hAnsi="Tahoma" w:cs="Tahoma"/>
      </w:rPr>
      <w:tab/>
    </w:r>
  </w:p>
  <w:p w:rsidR="00534C26" w:rsidRDefault="00534C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C3" w:rsidRDefault="009A6CC3" w:rsidP="009A6CC3">
    <w:pPr>
      <w:pStyle w:val="Header"/>
      <w:spacing w:before="600"/>
      <w:rPr>
        <w:rFonts w:ascii="Tahoma" w:hAnsi="Tahoma" w:cs="Tahoma"/>
      </w:rPr>
    </w:pPr>
    <w:r w:rsidRPr="00917204">
      <w:rPr>
        <w:rFonts w:ascii="Tahoma" w:hAnsi="Tahoma" w:cs="Tahoma"/>
      </w:rPr>
      <w:object w:dxaOrig="10066"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25pt;height:32.25pt" o:ole="">
          <v:imagedata r:id="rId1" o:title=""/>
        </v:shape>
        <o:OLEObject Type="Embed" ProgID="MSPhotoEd.3" ShapeID="_x0000_i1026" DrawAspect="Content" ObjectID="_1581237300" r:id="rId2"/>
      </w:object>
    </w:r>
  </w:p>
  <w:p w:rsidR="009A6CC3" w:rsidRDefault="009A6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93C35"/>
    <w:multiLevelType w:val="hybridMultilevel"/>
    <w:tmpl w:val="144E3DF8"/>
    <w:lvl w:ilvl="0" w:tplc="0C09000F">
      <w:start w:val="1"/>
      <w:numFmt w:val="decimal"/>
      <w:lvlText w:val="%1."/>
      <w:lvlJc w:val="left"/>
      <w:pPr>
        <w:ind w:left="930" w:hanging="5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5B543D8"/>
    <w:multiLevelType w:val="hybridMultilevel"/>
    <w:tmpl w:val="EFBE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2A26CD"/>
    <w:multiLevelType w:val="hybridMultilevel"/>
    <w:tmpl w:val="85382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CC7FBA"/>
    <w:multiLevelType w:val="hybridMultilevel"/>
    <w:tmpl w:val="B3C64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7612C2"/>
    <w:multiLevelType w:val="hybridMultilevel"/>
    <w:tmpl w:val="952A1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9A228E"/>
    <w:multiLevelType w:val="hybridMultilevel"/>
    <w:tmpl w:val="144E3DF8"/>
    <w:lvl w:ilvl="0" w:tplc="0C09000F">
      <w:start w:val="1"/>
      <w:numFmt w:val="decimal"/>
      <w:lvlText w:val="%1."/>
      <w:lvlJc w:val="left"/>
      <w:pPr>
        <w:ind w:left="930" w:hanging="5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7BD31E5A"/>
    <w:multiLevelType w:val="hybridMultilevel"/>
    <w:tmpl w:val="1228FAB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3E"/>
    <w:rsid w:val="000329BA"/>
    <w:rsid w:val="000415B0"/>
    <w:rsid w:val="00041B53"/>
    <w:rsid w:val="00045400"/>
    <w:rsid w:val="00050739"/>
    <w:rsid w:val="00061C27"/>
    <w:rsid w:val="00075B96"/>
    <w:rsid w:val="00086549"/>
    <w:rsid w:val="000915A2"/>
    <w:rsid w:val="00096072"/>
    <w:rsid w:val="000A0560"/>
    <w:rsid w:val="000A4A59"/>
    <w:rsid w:val="000B685F"/>
    <w:rsid w:val="000D5C27"/>
    <w:rsid w:val="000E45D4"/>
    <w:rsid w:val="000E5888"/>
    <w:rsid w:val="000F2701"/>
    <w:rsid w:val="00126182"/>
    <w:rsid w:val="001521B5"/>
    <w:rsid w:val="00177D68"/>
    <w:rsid w:val="00184E8D"/>
    <w:rsid w:val="0019140C"/>
    <w:rsid w:val="00193B59"/>
    <w:rsid w:val="001A16EA"/>
    <w:rsid w:val="001B25DC"/>
    <w:rsid w:val="001F16DD"/>
    <w:rsid w:val="001F640C"/>
    <w:rsid w:val="00202F64"/>
    <w:rsid w:val="00204C23"/>
    <w:rsid w:val="002634C4"/>
    <w:rsid w:val="00264A40"/>
    <w:rsid w:val="00276071"/>
    <w:rsid w:val="002B3E42"/>
    <w:rsid w:val="002B5D7A"/>
    <w:rsid w:val="002C0D3C"/>
    <w:rsid w:val="002C2270"/>
    <w:rsid w:val="002D38F6"/>
    <w:rsid w:val="002E38F7"/>
    <w:rsid w:val="002E5723"/>
    <w:rsid w:val="00311CC7"/>
    <w:rsid w:val="0031508E"/>
    <w:rsid w:val="00336E6A"/>
    <w:rsid w:val="0035134E"/>
    <w:rsid w:val="00364F91"/>
    <w:rsid w:val="003724E0"/>
    <w:rsid w:val="00377444"/>
    <w:rsid w:val="003B2F10"/>
    <w:rsid w:val="003C53F3"/>
    <w:rsid w:val="003D0CAC"/>
    <w:rsid w:val="003E4A4D"/>
    <w:rsid w:val="004012D8"/>
    <w:rsid w:val="004067B5"/>
    <w:rsid w:val="00421F85"/>
    <w:rsid w:val="00444E44"/>
    <w:rsid w:val="0045467B"/>
    <w:rsid w:val="00474260"/>
    <w:rsid w:val="00487E34"/>
    <w:rsid w:val="00495309"/>
    <w:rsid w:val="004A139A"/>
    <w:rsid w:val="004B2C04"/>
    <w:rsid w:val="004C6F10"/>
    <w:rsid w:val="004D314E"/>
    <w:rsid w:val="004D3F6B"/>
    <w:rsid w:val="004D5E4F"/>
    <w:rsid w:val="004D640A"/>
    <w:rsid w:val="004E1851"/>
    <w:rsid w:val="004E23E0"/>
    <w:rsid w:val="004E598E"/>
    <w:rsid w:val="0050476A"/>
    <w:rsid w:val="00517994"/>
    <w:rsid w:val="0052241B"/>
    <w:rsid w:val="0052263E"/>
    <w:rsid w:val="00522A90"/>
    <w:rsid w:val="00534C26"/>
    <w:rsid w:val="005468B4"/>
    <w:rsid w:val="00552882"/>
    <w:rsid w:val="0056146C"/>
    <w:rsid w:val="0058143E"/>
    <w:rsid w:val="00590E61"/>
    <w:rsid w:val="005A431C"/>
    <w:rsid w:val="005A6C84"/>
    <w:rsid w:val="005B2717"/>
    <w:rsid w:val="005D484E"/>
    <w:rsid w:val="005D6A4D"/>
    <w:rsid w:val="005D76C0"/>
    <w:rsid w:val="005F793A"/>
    <w:rsid w:val="00601CB8"/>
    <w:rsid w:val="00603E8B"/>
    <w:rsid w:val="00606C75"/>
    <w:rsid w:val="0061413E"/>
    <w:rsid w:val="00626826"/>
    <w:rsid w:val="00627E1C"/>
    <w:rsid w:val="006332B2"/>
    <w:rsid w:val="006361EA"/>
    <w:rsid w:val="00641BDC"/>
    <w:rsid w:val="0065148D"/>
    <w:rsid w:val="0065233A"/>
    <w:rsid w:val="00657381"/>
    <w:rsid w:val="006628C5"/>
    <w:rsid w:val="006703CA"/>
    <w:rsid w:val="00673D34"/>
    <w:rsid w:val="00683AB9"/>
    <w:rsid w:val="0068447C"/>
    <w:rsid w:val="006C6763"/>
    <w:rsid w:val="006D22D5"/>
    <w:rsid w:val="006D55E0"/>
    <w:rsid w:val="006E5C7C"/>
    <w:rsid w:val="006F1DB1"/>
    <w:rsid w:val="006F5A14"/>
    <w:rsid w:val="00713B54"/>
    <w:rsid w:val="00725A5E"/>
    <w:rsid w:val="00737152"/>
    <w:rsid w:val="00740FEE"/>
    <w:rsid w:val="007A4748"/>
    <w:rsid w:val="00802C8A"/>
    <w:rsid w:val="00802DA9"/>
    <w:rsid w:val="00802F48"/>
    <w:rsid w:val="00816787"/>
    <w:rsid w:val="0084484E"/>
    <w:rsid w:val="00865B29"/>
    <w:rsid w:val="00867E90"/>
    <w:rsid w:val="00875E90"/>
    <w:rsid w:val="008814B5"/>
    <w:rsid w:val="008B5DA5"/>
    <w:rsid w:val="008D44D5"/>
    <w:rsid w:val="008E4A8D"/>
    <w:rsid w:val="008E5856"/>
    <w:rsid w:val="008E6E24"/>
    <w:rsid w:val="0090343C"/>
    <w:rsid w:val="00910A78"/>
    <w:rsid w:val="009149BA"/>
    <w:rsid w:val="00917204"/>
    <w:rsid w:val="00932457"/>
    <w:rsid w:val="009368DE"/>
    <w:rsid w:val="00941270"/>
    <w:rsid w:val="00952F91"/>
    <w:rsid w:val="0095563F"/>
    <w:rsid w:val="00960266"/>
    <w:rsid w:val="009709BB"/>
    <w:rsid w:val="00985213"/>
    <w:rsid w:val="0099054B"/>
    <w:rsid w:val="009A6CC3"/>
    <w:rsid w:val="009A7248"/>
    <w:rsid w:val="009B31D9"/>
    <w:rsid w:val="009C61D8"/>
    <w:rsid w:val="009C7513"/>
    <w:rsid w:val="009E102F"/>
    <w:rsid w:val="009F14CD"/>
    <w:rsid w:val="009F3AA2"/>
    <w:rsid w:val="00A00F07"/>
    <w:rsid w:val="00A26163"/>
    <w:rsid w:val="00A36612"/>
    <w:rsid w:val="00A37E44"/>
    <w:rsid w:val="00A4096E"/>
    <w:rsid w:val="00A651DD"/>
    <w:rsid w:val="00A70951"/>
    <w:rsid w:val="00A87A12"/>
    <w:rsid w:val="00A87A59"/>
    <w:rsid w:val="00AC4D32"/>
    <w:rsid w:val="00AC566B"/>
    <w:rsid w:val="00AC6A17"/>
    <w:rsid w:val="00AD335D"/>
    <w:rsid w:val="00AD5162"/>
    <w:rsid w:val="00AF1775"/>
    <w:rsid w:val="00AF36D5"/>
    <w:rsid w:val="00AF514C"/>
    <w:rsid w:val="00B000A1"/>
    <w:rsid w:val="00B15BAA"/>
    <w:rsid w:val="00B17A9C"/>
    <w:rsid w:val="00B22774"/>
    <w:rsid w:val="00B3714E"/>
    <w:rsid w:val="00B47C74"/>
    <w:rsid w:val="00B57853"/>
    <w:rsid w:val="00B6351E"/>
    <w:rsid w:val="00B70149"/>
    <w:rsid w:val="00B922E7"/>
    <w:rsid w:val="00BA157C"/>
    <w:rsid w:val="00BB6FDB"/>
    <w:rsid w:val="00BC14ED"/>
    <w:rsid w:val="00BD76D8"/>
    <w:rsid w:val="00BE7B29"/>
    <w:rsid w:val="00BF31B2"/>
    <w:rsid w:val="00BF6636"/>
    <w:rsid w:val="00C05A5B"/>
    <w:rsid w:val="00C1634E"/>
    <w:rsid w:val="00C20170"/>
    <w:rsid w:val="00C24569"/>
    <w:rsid w:val="00C265EE"/>
    <w:rsid w:val="00C369B6"/>
    <w:rsid w:val="00C41B04"/>
    <w:rsid w:val="00C664CE"/>
    <w:rsid w:val="00C711AF"/>
    <w:rsid w:val="00C82B12"/>
    <w:rsid w:val="00C85DD5"/>
    <w:rsid w:val="00C915B8"/>
    <w:rsid w:val="00CB5AB7"/>
    <w:rsid w:val="00CC4BC5"/>
    <w:rsid w:val="00CD14A0"/>
    <w:rsid w:val="00CD52D5"/>
    <w:rsid w:val="00CF5F21"/>
    <w:rsid w:val="00CF658C"/>
    <w:rsid w:val="00D161EC"/>
    <w:rsid w:val="00D162B2"/>
    <w:rsid w:val="00D276B4"/>
    <w:rsid w:val="00D367CC"/>
    <w:rsid w:val="00D40575"/>
    <w:rsid w:val="00D43923"/>
    <w:rsid w:val="00D4448C"/>
    <w:rsid w:val="00D536D3"/>
    <w:rsid w:val="00D7246D"/>
    <w:rsid w:val="00D90821"/>
    <w:rsid w:val="00D9452E"/>
    <w:rsid w:val="00DB1192"/>
    <w:rsid w:val="00DB418B"/>
    <w:rsid w:val="00DB714A"/>
    <w:rsid w:val="00DC53B3"/>
    <w:rsid w:val="00DD09D4"/>
    <w:rsid w:val="00DD5751"/>
    <w:rsid w:val="00DD6C90"/>
    <w:rsid w:val="00DD72BD"/>
    <w:rsid w:val="00DE1267"/>
    <w:rsid w:val="00DF28B6"/>
    <w:rsid w:val="00E06AF4"/>
    <w:rsid w:val="00E1176B"/>
    <w:rsid w:val="00E21C75"/>
    <w:rsid w:val="00E27BB8"/>
    <w:rsid w:val="00E315E2"/>
    <w:rsid w:val="00E35F48"/>
    <w:rsid w:val="00E51588"/>
    <w:rsid w:val="00E52D23"/>
    <w:rsid w:val="00E54A25"/>
    <w:rsid w:val="00E71E52"/>
    <w:rsid w:val="00E811DC"/>
    <w:rsid w:val="00EB0D79"/>
    <w:rsid w:val="00EB4C83"/>
    <w:rsid w:val="00ED03DE"/>
    <w:rsid w:val="00ED3F62"/>
    <w:rsid w:val="00EE754F"/>
    <w:rsid w:val="00EF06EC"/>
    <w:rsid w:val="00EF1968"/>
    <w:rsid w:val="00F077BA"/>
    <w:rsid w:val="00F17087"/>
    <w:rsid w:val="00F23DD5"/>
    <w:rsid w:val="00F5274B"/>
    <w:rsid w:val="00F805D9"/>
    <w:rsid w:val="00F945A8"/>
    <w:rsid w:val="00FC6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7EC2023-30A7-4E78-8991-8E164B38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uiPriority w:val="3"/>
    <w:rsid w:val="00BD76D8"/>
    <w:pPr>
      <w:spacing w:line="240" w:lineRule="exact"/>
    </w:pPr>
    <w:rPr>
      <w:rFonts w:ascii="Arial" w:hAnsi="Arial"/>
      <w:szCs w:val="24"/>
      <w:lang w:eastAsia="en-US"/>
    </w:rPr>
  </w:style>
  <w:style w:type="paragraph" w:styleId="Heading1">
    <w:name w:val="heading 1"/>
    <w:basedOn w:val="Normal"/>
    <w:next w:val="Normal"/>
    <w:link w:val="Heading1Char"/>
    <w:uiPriority w:val="1"/>
    <w:qFormat/>
    <w:rsid w:val="00AC6A17"/>
    <w:pPr>
      <w:keepNext/>
      <w:keepLines/>
      <w:spacing w:after="60"/>
      <w:outlineLvl w:val="0"/>
    </w:pPr>
    <w:rPr>
      <w:rFonts w:eastAsiaTheme="majorEastAsia"/>
      <w:b/>
      <w:bCs/>
      <w:color w:val="000000" w:themeColor="text1"/>
      <w:sz w:val="26"/>
      <w:szCs w:val="28"/>
    </w:rPr>
  </w:style>
  <w:style w:type="paragraph" w:styleId="Heading2">
    <w:name w:val="heading 2"/>
    <w:basedOn w:val="Normal"/>
    <w:next w:val="Normal"/>
    <w:link w:val="Heading2Char"/>
    <w:uiPriority w:val="2"/>
    <w:qFormat/>
    <w:rsid w:val="00AC6A17"/>
    <w:pPr>
      <w:keepNext/>
      <w:keepLines/>
      <w:spacing w:before="360" w:after="60"/>
      <w:outlineLvl w:val="1"/>
    </w:pPr>
    <w:rPr>
      <w:rFonts w:eastAsiaTheme="majorEastAsia"/>
      <w:b/>
      <w:bCs/>
      <w:color w:val="000000" w:themeColor="text1"/>
      <w:sz w:val="23"/>
      <w:szCs w:val="26"/>
    </w:rPr>
  </w:style>
  <w:style w:type="paragraph" w:styleId="Heading3">
    <w:name w:val="heading 3"/>
    <w:basedOn w:val="Normal"/>
    <w:next w:val="Normal"/>
    <w:link w:val="Heading3Char"/>
    <w:uiPriority w:val="9"/>
    <w:semiHidden/>
    <w:qFormat/>
    <w:rsid w:val="00AC6A17"/>
    <w:pPr>
      <w:keepNext/>
      <w:spacing w:after="60"/>
      <w:outlineLvl w:val="2"/>
    </w:pPr>
    <w:rPr>
      <w:rFonts w:cs="Arial"/>
      <w:b/>
      <w:bCs/>
      <w:szCs w:val="26"/>
    </w:rPr>
  </w:style>
  <w:style w:type="paragraph" w:styleId="Heading4">
    <w:name w:val="heading 4"/>
    <w:basedOn w:val="Normal"/>
    <w:next w:val="Normal"/>
    <w:link w:val="Heading4Char"/>
    <w:uiPriority w:val="9"/>
    <w:semiHidden/>
    <w:qFormat/>
    <w:rsid w:val="00B70149"/>
    <w:pPr>
      <w:keepNext/>
      <w:keepLines/>
      <w:spacing w:before="360" w:after="60"/>
      <w:outlineLvl w:val="3"/>
    </w:pPr>
    <w:rPr>
      <w:rFonts w:eastAsiaTheme="majorEastAsia"/>
      <w:b/>
      <w:bCs/>
      <w:iCs/>
      <w:color w:val="000000" w:themeColor="text1"/>
      <w:sz w:val="23"/>
    </w:rPr>
  </w:style>
  <w:style w:type="paragraph" w:styleId="Heading5">
    <w:name w:val="heading 5"/>
    <w:basedOn w:val="Normal"/>
    <w:next w:val="Normal"/>
    <w:link w:val="Heading5Char"/>
    <w:uiPriority w:val="9"/>
    <w:semiHidden/>
    <w:qFormat/>
    <w:rsid w:val="00B70149"/>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AC6A17"/>
    <w:rPr>
      <w:rFonts w:ascii="Arial" w:eastAsiaTheme="majorEastAsia" w:hAnsi="Arial" w:cs="Times New Roman"/>
      <w:b/>
      <w:bCs/>
      <w:color w:val="000000" w:themeColor="text1"/>
      <w:sz w:val="28"/>
      <w:szCs w:val="28"/>
      <w:lang w:val="x-none" w:eastAsia="en-US"/>
    </w:rPr>
  </w:style>
  <w:style w:type="character" w:customStyle="1" w:styleId="Heading2Char">
    <w:name w:val="Heading 2 Char"/>
    <w:basedOn w:val="DefaultParagraphFont"/>
    <w:link w:val="Heading2"/>
    <w:uiPriority w:val="2"/>
    <w:locked/>
    <w:rsid w:val="00AC6A17"/>
    <w:rPr>
      <w:rFonts w:ascii="Arial" w:eastAsiaTheme="majorEastAsia" w:hAnsi="Arial" w:cs="Times New Roman"/>
      <w:b/>
      <w:bCs/>
      <w:color w:val="000000" w:themeColor="text1"/>
      <w:sz w:val="26"/>
      <w:szCs w:val="26"/>
      <w:lang w:val="x-none"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AC6A17"/>
    <w:rPr>
      <w:rFonts w:ascii="Arial" w:eastAsiaTheme="majorEastAsia" w:hAnsi="Arial" w:cs="Times New Roman"/>
      <w:b/>
      <w:bCs/>
      <w:iCs/>
      <w:color w:val="000000" w:themeColor="text1"/>
      <w:sz w:val="24"/>
      <w:szCs w:val="24"/>
      <w:lang w:val="x-none" w:eastAsia="en-US"/>
    </w:rPr>
  </w:style>
  <w:style w:type="character" w:customStyle="1" w:styleId="Heading5Char">
    <w:name w:val="Heading 5 Char"/>
    <w:basedOn w:val="DefaultParagraphFont"/>
    <w:link w:val="Heading5"/>
    <w:uiPriority w:val="9"/>
    <w:semiHidden/>
    <w:locked/>
    <w:rsid w:val="00AC6A17"/>
    <w:rPr>
      <w:rFonts w:asciiTheme="majorHAnsi" w:eastAsiaTheme="majorEastAsia" w:hAnsiTheme="majorHAnsi" w:cs="Times New Roman"/>
      <w:color w:val="243F60" w:themeColor="accent1" w:themeShade="7F"/>
      <w:sz w:val="24"/>
      <w:szCs w:val="24"/>
      <w:lang w:val="x-none" w:eastAsia="en-US"/>
    </w:rPr>
  </w:style>
  <w:style w:type="paragraph" w:styleId="Header">
    <w:name w:val="header"/>
    <w:basedOn w:val="Normal"/>
    <w:link w:val="HeaderChar"/>
    <w:uiPriority w:val="99"/>
    <w:semiHidden/>
    <w:rsid w:val="00ED03DE"/>
    <w:pPr>
      <w:tabs>
        <w:tab w:val="center" w:pos="4153"/>
        <w:tab w:val="right" w:pos="8306"/>
      </w:tabs>
    </w:pPr>
  </w:style>
  <w:style w:type="character" w:customStyle="1" w:styleId="HeaderChar">
    <w:name w:val="Header Char"/>
    <w:basedOn w:val="DefaultParagraphFont"/>
    <w:link w:val="Header"/>
    <w:uiPriority w:val="99"/>
    <w:semiHidden/>
    <w:rPr>
      <w:rFonts w:ascii="Arial" w:hAnsi="Arial"/>
      <w:szCs w:val="24"/>
      <w:lang w:eastAsia="en-US"/>
    </w:rPr>
  </w:style>
  <w:style w:type="paragraph" w:styleId="Footer">
    <w:name w:val="footer"/>
    <w:basedOn w:val="Normal"/>
    <w:link w:val="FooterChar"/>
    <w:uiPriority w:val="99"/>
    <w:rsid w:val="00ED03DE"/>
    <w:pPr>
      <w:tabs>
        <w:tab w:val="center" w:pos="4153"/>
        <w:tab w:val="right" w:pos="8306"/>
      </w:tabs>
    </w:pPr>
  </w:style>
  <w:style w:type="character" w:customStyle="1" w:styleId="FooterChar">
    <w:name w:val="Footer Char"/>
    <w:basedOn w:val="DefaultParagraphFont"/>
    <w:link w:val="Footer"/>
    <w:uiPriority w:val="99"/>
    <w:rPr>
      <w:rFonts w:ascii="Arial" w:hAnsi="Arial"/>
      <w:szCs w:val="24"/>
      <w:lang w:eastAsia="en-US"/>
    </w:rPr>
  </w:style>
  <w:style w:type="character" w:styleId="Hyperlink">
    <w:name w:val="Hyperlink"/>
    <w:basedOn w:val="DefaultParagraphFont"/>
    <w:uiPriority w:val="99"/>
    <w:semiHidden/>
    <w:rsid w:val="00ED03DE"/>
    <w:rPr>
      <w:rFonts w:cs="Times New Roman"/>
      <w:color w:val="0000FF"/>
      <w:u w:val="single"/>
    </w:rPr>
  </w:style>
  <w:style w:type="paragraph" w:styleId="FootnoteText">
    <w:name w:val="footnote text"/>
    <w:basedOn w:val="Normal"/>
    <w:link w:val="FootnoteTextChar"/>
    <w:uiPriority w:val="99"/>
    <w:semiHidden/>
    <w:rsid w:val="00ED03DE"/>
    <w:rPr>
      <w:rFonts w:ascii="Times New Roman" w:hAnsi="Times New Roman"/>
      <w:szCs w:val="20"/>
    </w:rPr>
  </w:style>
  <w:style w:type="character" w:customStyle="1" w:styleId="FootnoteTextChar">
    <w:name w:val="Footnote Text Char"/>
    <w:basedOn w:val="DefaultParagraphFont"/>
    <w:link w:val="FootnoteText"/>
    <w:uiPriority w:val="99"/>
    <w:semiHidden/>
    <w:locked/>
    <w:rsid w:val="006703CA"/>
    <w:rPr>
      <w:rFonts w:cs="Times New Roman"/>
      <w:lang w:val="x-none" w:eastAsia="en-US"/>
    </w:rPr>
  </w:style>
  <w:style w:type="paragraph" w:customStyle="1" w:styleId="Ref">
    <w:name w:val="Ref:"/>
    <w:basedOn w:val="Normal"/>
    <w:uiPriority w:val="7"/>
    <w:qFormat/>
    <w:rsid w:val="00A26163"/>
    <w:rPr>
      <w:sz w:val="18"/>
    </w:rPr>
  </w:style>
  <w:style w:type="paragraph" w:customStyle="1" w:styleId="Templatefooter">
    <w:name w:val="Template footer"/>
    <w:uiPriority w:val="13"/>
    <w:qFormat/>
    <w:rsid w:val="00336E6A"/>
    <w:pPr>
      <w:tabs>
        <w:tab w:val="left" w:pos="2410"/>
        <w:tab w:val="center" w:pos="5812"/>
        <w:tab w:val="left" w:pos="7513"/>
      </w:tabs>
      <w:spacing w:line="264" w:lineRule="auto"/>
    </w:pPr>
    <w:rPr>
      <w:rFonts w:ascii="Arial" w:hAnsi="Arial" w:cs="Arial"/>
      <w:color w:val="6E267B"/>
      <w:sz w:val="16"/>
      <w:szCs w:val="16"/>
      <w:lang w:eastAsia="en-US"/>
    </w:rPr>
  </w:style>
  <w:style w:type="paragraph" w:styleId="NoSpacing">
    <w:name w:val="No Spacing"/>
    <w:uiPriority w:val="3"/>
    <w:semiHidden/>
    <w:qFormat/>
    <w:rsid w:val="00552882"/>
    <w:rPr>
      <w:rFonts w:ascii="Arial" w:hAnsi="Arial"/>
      <w:sz w:val="22"/>
      <w:szCs w:val="24"/>
      <w:lang w:eastAsia="en-US"/>
    </w:rPr>
  </w:style>
  <w:style w:type="character" w:styleId="Emphasis">
    <w:name w:val="Emphasis"/>
    <w:basedOn w:val="DefaultParagraphFont"/>
    <w:uiPriority w:val="20"/>
    <w:qFormat/>
    <w:rsid w:val="00552882"/>
    <w:rPr>
      <w:rFonts w:cs="Times New Roman"/>
      <w:i/>
      <w:iCs/>
    </w:rPr>
  </w:style>
  <w:style w:type="character" w:styleId="Strong">
    <w:name w:val="Strong"/>
    <w:basedOn w:val="DefaultParagraphFont"/>
    <w:uiPriority w:val="22"/>
    <w:qFormat/>
    <w:rsid w:val="00552882"/>
    <w:rPr>
      <w:rFonts w:cs="Times New Roman"/>
      <w:b/>
      <w:bCs/>
    </w:rPr>
  </w:style>
  <w:style w:type="character" w:styleId="IntenseEmphasis">
    <w:name w:val="Intense Emphasis"/>
    <w:basedOn w:val="DefaultParagraphFont"/>
    <w:uiPriority w:val="21"/>
    <w:qFormat/>
    <w:rsid w:val="00552882"/>
    <w:rPr>
      <w:rFonts w:cs="Times New Roman"/>
      <w:b/>
      <w:bCs/>
      <w:i/>
      <w:iCs/>
      <w:color w:val="000000" w:themeColor="text1"/>
    </w:rPr>
  </w:style>
  <w:style w:type="paragraph" w:customStyle="1" w:styleId="Red">
    <w:name w:val="Red"/>
    <w:link w:val="RedChar"/>
    <w:uiPriority w:val="7"/>
    <w:rsid w:val="004012D8"/>
    <w:pPr>
      <w:spacing w:line="240" w:lineRule="exact"/>
    </w:pPr>
    <w:rPr>
      <w:rFonts w:ascii="Arial" w:hAnsi="Arial"/>
      <w:color w:val="FF0000"/>
      <w:szCs w:val="24"/>
      <w:lang w:eastAsia="en-US"/>
    </w:rPr>
  </w:style>
  <w:style w:type="paragraph" w:styleId="NoteHeading">
    <w:name w:val="Note Heading"/>
    <w:basedOn w:val="Normal"/>
    <w:next w:val="Normal"/>
    <w:link w:val="NoteHeadingChar"/>
    <w:uiPriority w:val="99"/>
    <w:semiHidden/>
    <w:unhideWhenUsed/>
    <w:rsid w:val="00264A40"/>
    <w:pPr>
      <w:spacing w:line="240" w:lineRule="auto"/>
    </w:pPr>
  </w:style>
  <w:style w:type="character" w:customStyle="1" w:styleId="NoteHeadingChar">
    <w:name w:val="Note Heading Char"/>
    <w:basedOn w:val="DefaultParagraphFont"/>
    <w:link w:val="NoteHeading"/>
    <w:uiPriority w:val="99"/>
    <w:semiHidden/>
    <w:locked/>
    <w:rsid w:val="00264A40"/>
    <w:rPr>
      <w:rFonts w:ascii="Arial" w:hAnsi="Arial" w:cs="Times New Roman"/>
      <w:sz w:val="24"/>
      <w:szCs w:val="24"/>
      <w:lang w:val="x-none" w:eastAsia="en-US"/>
    </w:rPr>
  </w:style>
  <w:style w:type="paragraph" w:styleId="BalloonText">
    <w:name w:val="Balloon Text"/>
    <w:basedOn w:val="Normal"/>
    <w:link w:val="BalloonTextChar"/>
    <w:uiPriority w:val="99"/>
    <w:semiHidden/>
    <w:unhideWhenUsed/>
    <w:rsid w:val="00204C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C23"/>
    <w:rPr>
      <w:rFonts w:ascii="Tahoma" w:hAnsi="Tahoma" w:cs="Tahoma"/>
      <w:sz w:val="16"/>
      <w:szCs w:val="16"/>
      <w:lang w:val="x-none" w:eastAsia="en-US"/>
    </w:rPr>
  </w:style>
  <w:style w:type="table" w:styleId="TableGrid">
    <w:name w:val="Table Grid"/>
    <w:basedOn w:val="TableNormal"/>
    <w:uiPriority w:val="59"/>
    <w:rsid w:val="00C245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xed">
    <w:name w:val="boxed"/>
    <w:basedOn w:val="Normal"/>
    <w:uiPriority w:val="6"/>
    <w:rsid w:val="00336E6A"/>
    <w:pPr>
      <w:spacing w:before="120"/>
    </w:pPr>
  </w:style>
  <w:style w:type="paragraph" w:customStyle="1" w:styleId="Bodyspaceafter">
    <w:name w:val="Body space after"/>
    <w:basedOn w:val="Normal"/>
    <w:uiPriority w:val="4"/>
    <w:rsid w:val="00B70149"/>
    <w:pPr>
      <w:spacing w:after="120"/>
    </w:pPr>
  </w:style>
  <w:style w:type="paragraph" w:styleId="Quote">
    <w:name w:val="Quote"/>
    <w:basedOn w:val="Normal"/>
    <w:next w:val="Normal"/>
    <w:link w:val="QuoteChar"/>
    <w:uiPriority w:val="29"/>
    <w:semiHidden/>
    <w:qFormat/>
    <w:rsid w:val="00B70149"/>
    <w:rPr>
      <w:i/>
      <w:iCs/>
      <w:color w:val="000000" w:themeColor="text1"/>
    </w:rPr>
  </w:style>
  <w:style w:type="character" w:customStyle="1" w:styleId="QuoteChar">
    <w:name w:val="Quote Char"/>
    <w:basedOn w:val="DefaultParagraphFont"/>
    <w:link w:val="Quote"/>
    <w:uiPriority w:val="29"/>
    <w:semiHidden/>
    <w:locked/>
    <w:rsid w:val="00AC6A17"/>
    <w:rPr>
      <w:rFonts w:ascii="Arial" w:hAnsi="Arial" w:cs="Times New Roman"/>
      <w:i/>
      <w:iCs/>
      <w:color w:val="000000" w:themeColor="text1"/>
      <w:sz w:val="24"/>
      <w:szCs w:val="24"/>
      <w:lang w:val="x-none" w:eastAsia="en-US"/>
    </w:rPr>
  </w:style>
  <w:style w:type="paragraph" w:styleId="Title">
    <w:name w:val="Title"/>
    <w:basedOn w:val="Normal"/>
    <w:next w:val="Normal"/>
    <w:link w:val="TitleChar"/>
    <w:uiPriority w:val="10"/>
    <w:qFormat/>
    <w:rsid w:val="00B17A9C"/>
    <w:pPr>
      <w:pBdr>
        <w:bottom w:val="single" w:sz="8" w:space="4" w:color="auto"/>
      </w:pBdr>
      <w:spacing w:before="360" w:after="300" w:line="240" w:lineRule="auto"/>
      <w:contextualSpacing/>
    </w:pPr>
    <w:rPr>
      <w:rFonts w:eastAsiaTheme="majorEastAsia"/>
      <w:b/>
      <w:spacing w:val="5"/>
      <w:kern w:val="28"/>
      <w:sz w:val="44"/>
      <w:szCs w:val="52"/>
    </w:rPr>
  </w:style>
  <w:style w:type="character" w:customStyle="1" w:styleId="TitleChar">
    <w:name w:val="Title Char"/>
    <w:basedOn w:val="DefaultParagraphFont"/>
    <w:link w:val="Title"/>
    <w:uiPriority w:val="10"/>
    <w:locked/>
    <w:rsid w:val="00AC6A17"/>
    <w:rPr>
      <w:rFonts w:ascii="Arial" w:eastAsiaTheme="majorEastAsia" w:hAnsi="Arial" w:cs="Times New Roman"/>
      <w:b/>
      <w:spacing w:val="5"/>
      <w:kern w:val="28"/>
      <w:sz w:val="52"/>
      <w:szCs w:val="52"/>
      <w:lang w:val="x-none" w:eastAsia="en-US"/>
    </w:rPr>
  </w:style>
  <w:style w:type="paragraph" w:customStyle="1" w:styleId="Blue">
    <w:name w:val="Blue"/>
    <w:link w:val="BlueChar1"/>
    <w:uiPriority w:val="7"/>
    <w:rsid w:val="004012D8"/>
    <w:rPr>
      <w:rFonts w:ascii="Arial" w:hAnsi="Arial"/>
      <w:color w:val="0000FF"/>
      <w:szCs w:val="24"/>
      <w:lang w:eastAsia="en-US"/>
    </w:rPr>
  </w:style>
  <w:style w:type="paragraph" w:styleId="ListParagraph">
    <w:name w:val="List Paragraph"/>
    <w:basedOn w:val="Normal"/>
    <w:uiPriority w:val="34"/>
    <w:qFormat/>
    <w:rsid w:val="006361EA"/>
    <w:pPr>
      <w:ind w:left="720"/>
      <w:contextualSpacing/>
    </w:pPr>
  </w:style>
  <w:style w:type="character" w:customStyle="1" w:styleId="RedChar">
    <w:name w:val="Red Char"/>
    <w:basedOn w:val="NoteHeadingChar"/>
    <w:link w:val="Red"/>
    <w:uiPriority w:val="7"/>
    <w:locked/>
    <w:rsid w:val="004012D8"/>
    <w:rPr>
      <w:rFonts w:ascii="Arial" w:hAnsi="Arial" w:cs="Times New Roman"/>
      <w:color w:val="FF0000"/>
      <w:sz w:val="24"/>
      <w:szCs w:val="24"/>
      <w:lang w:val="x-none" w:eastAsia="en-US"/>
    </w:rPr>
  </w:style>
  <w:style w:type="character" w:customStyle="1" w:styleId="BlueChar">
    <w:name w:val="Blue Char"/>
    <w:basedOn w:val="RedChar"/>
    <w:uiPriority w:val="7"/>
    <w:rsid w:val="006361EA"/>
    <w:rPr>
      <w:rFonts w:ascii="Arial" w:hAnsi="Arial" w:cs="Times New Roman"/>
      <w:color w:val="FF0000"/>
      <w:sz w:val="24"/>
      <w:szCs w:val="24"/>
      <w:lang w:val="x-none" w:eastAsia="en-US"/>
    </w:rPr>
  </w:style>
  <w:style w:type="character" w:customStyle="1" w:styleId="BlueChar1">
    <w:name w:val="Blue Char1"/>
    <w:basedOn w:val="DefaultParagraphFont"/>
    <w:link w:val="Blue"/>
    <w:uiPriority w:val="7"/>
    <w:locked/>
    <w:rsid w:val="004012D8"/>
    <w:rPr>
      <w:rFonts w:ascii="Arial" w:hAnsi="Arial" w:cs="Times New Roman"/>
      <w:color w:val="0000FF"/>
      <w:sz w:val="24"/>
      <w:szCs w:val="24"/>
      <w:lang w:val="x-none" w:eastAsia="en-US"/>
    </w:rPr>
  </w:style>
  <w:style w:type="character" w:styleId="CommentReference">
    <w:name w:val="annotation reference"/>
    <w:basedOn w:val="DefaultParagraphFont"/>
    <w:uiPriority w:val="99"/>
    <w:semiHidden/>
    <w:unhideWhenUsed/>
    <w:rsid w:val="004012D8"/>
    <w:rPr>
      <w:rFonts w:cs="Times New Roman"/>
      <w:sz w:val="16"/>
      <w:szCs w:val="16"/>
    </w:rPr>
  </w:style>
  <w:style w:type="paragraph" w:styleId="CommentText">
    <w:name w:val="annotation text"/>
    <w:basedOn w:val="Normal"/>
    <w:link w:val="CommentTextChar"/>
    <w:uiPriority w:val="99"/>
    <w:semiHidden/>
    <w:unhideWhenUsed/>
    <w:rsid w:val="004012D8"/>
    <w:pPr>
      <w:spacing w:line="240" w:lineRule="auto"/>
    </w:pPr>
    <w:rPr>
      <w:rFonts w:ascii="Times New Roman" w:hAnsi="Times New Roman"/>
      <w:szCs w:val="20"/>
      <w:lang w:eastAsia="en-AU"/>
    </w:rPr>
  </w:style>
  <w:style w:type="character" w:customStyle="1" w:styleId="CommentTextChar">
    <w:name w:val="Comment Text Char"/>
    <w:basedOn w:val="DefaultParagraphFont"/>
    <w:link w:val="CommentText"/>
    <w:uiPriority w:val="99"/>
    <w:semiHidden/>
    <w:locked/>
    <w:rsid w:val="004012D8"/>
    <w:rPr>
      <w:rFonts w:cs="Times New Roman"/>
    </w:rPr>
  </w:style>
  <w:style w:type="paragraph" w:customStyle="1" w:styleId="small">
    <w:name w:val="small"/>
    <w:uiPriority w:val="3"/>
    <w:rsid w:val="004012D8"/>
    <w:rPr>
      <w:rFonts w:ascii="Arial" w:hAnsi="Arial"/>
      <w:i/>
      <w:sz w:val="16"/>
      <w:szCs w:val="24"/>
      <w:lang w:eastAsia="en-US"/>
    </w:rPr>
  </w:style>
  <w:style w:type="character" w:styleId="PlaceholderText">
    <w:name w:val="Placeholder Text"/>
    <w:basedOn w:val="DefaultParagraphFont"/>
    <w:uiPriority w:val="99"/>
    <w:semiHidden/>
    <w:rsid w:val="000A4A59"/>
    <w:rPr>
      <w:rFonts w:cs="Times New Roman"/>
      <w:color w:val="808080"/>
    </w:rPr>
  </w:style>
  <w:style w:type="paragraph" w:customStyle="1" w:styleId="Default">
    <w:name w:val="Default"/>
    <w:rsid w:val="009A6CC3"/>
    <w:pPr>
      <w:autoSpaceDE w:val="0"/>
      <w:autoSpaceDN w:val="0"/>
      <w:adjustRightInd w:val="0"/>
    </w:pPr>
    <w:rPr>
      <w:rFonts w:ascii="Arial" w:hAnsi="Arial" w:cs="Arial"/>
      <w:color w:val="000000"/>
      <w:sz w:val="24"/>
      <w:szCs w:val="24"/>
      <w:lang w:eastAsia="en-US"/>
    </w:rPr>
  </w:style>
  <w:style w:type="paragraph" w:customStyle="1" w:styleId="quotation0">
    <w:name w:val="quotation0"/>
    <w:basedOn w:val="Normal"/>
    <w:uiPriority w:val="99"/>
    <w:rsid w:val="00474260"/>
    <w:pPr>
      <w:spacing w:after="240" w:line="240" w:lineRule="auto"/>
      <w:ind w:left="1701"/>
    </w:pPr>
    <w:rPr>
      <w:rFonts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56670">
      <w:marLeft w:val="0"/>
      <w:marRight w:val="0"/>
      <w:marTop w:val="0"/>
      <w:marBottom w:val="0"/>
      <w:divBdr>
        <w:top w:val="none" w:sz="0" w:space="0" w:color="auto"/>
        <w:left w:val="none" w:sz="0" w:space="0" w:color="auto"/>
        <w:bottom w:val="none" w:sz="0" w:space="0" w:color="auto"/>
        <w:right w:val="none" w:sz="0" w:space="0" w:color="auto"/>
      </w:divBdr>
    </w:div>
    <w:div w:id="1295256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swich@ae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81DCF46911514EB3A0C5A2559C61DF" ma:contentTypeVersion="0" ma:contentTypeDescription="Create a new document." ma:contentTypeScope="" ma:versionID="7e78ee6688d0babb3e241e0d2cf122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FDDB-3DED-49E5-87A6-6E254CC40A07}">
  <ds:schemaRefs>
    <ds:schemaRef ds:uri="http://schemas.microsoft.com/office/2006/metadata/properties"/>
  </ds:schemaRefs>
</ds:datastoreItem>
</file>

<file path=customXml/itemProps2.xml><?xml version="1.0" encoding="utf-8"?>
<ds:datastoreItem xmlns:ds="http://schemas.openxmlformats.org/officeDocument/2006/customXml" ds:itemID="{5878A066-352F-4AB1-9E60-53121AA6C86F}">
  <ds:schemaRefs>
    <ds:schemaRef ds:uri="http://schemas.microsoft.com/sharepoint/v3/contenttype/forms"/>
  </ds:schemaRefs>
</ds:datastoreItem>
</file>

<file path=customXml/itemProps3.xml><?xml version="1.0" encoding="utf-8"?>
<ds:datastoreItem xmlns:ds="http://schemas.openxmlformats.org/officeDocument/2006/customXml" ds:itemID="{0EB77671-735A-47E3-B5B3-5DF8AAF44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6AD20C-6B78-4BEF-BC6F-2B98FECF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Nomination Form (With Nominators)</vt:lpstr>
    </vt:vector>
  </TitlesOfParts>
  <Company>Australian Electoral Commission</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(With Nominators)</dc:title>
  <dc:subject/>
  <dc:creator>schakma</dc:creator>
  <cp:keywords/>
  <dc:description/>
  <cp:lastModifiedBy>Phil</cp:lastModifiedBy>
  <cp:revision>2</cp:revision>
  <cp:lastPrinted>2018-02-22T23:51:00Z</cp:lastPrinted>
  <dcterms:created xsi:type="dcterms:W3CDTF">2018-02-27T00:49:00Z</dcterms:created>
  <dcterms:modified xsi:type="dcterms:W3CDTF">2018-02-27T00:49:00Z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0x0101007881DCF46911514EB3A0C5A2559C61DF</vt:lpwstr>
  </property>
  <property fmtid="{D5CDD505-2E9C-101B-9397-08002B2CF9AE}" pid="3" name="Description0">
    <vt:lpwstr>Nomination Form (With Nominators)</vt:lpwstr>
  </property>
</Properties>
</file>